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DJEČJI VRTIĆ „MORSKA VILA“ NIN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   UPRAVNO VIJEĆE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472E06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601-05/21</w:t>
      </w:r>
      <w:r w:rsidR="00670251" w:rsidRPr="005C3E61">
        <w:rPr>
          <w:rFonts w:ascii="Times New Roman" w:hAnsi="Times New Roman"/>
          <w:sz w:val="24"/>
          <w:szCs w:val="24"/>
        </w:rPr>
        <w:t>-01/</w:t>
      </w:r>
      <w:r w:rsidR="00813A38">
        <w:rPr>
          <w:rFonts w:ascii="Times New Roman" w:hAnsi="Times New Roman"/>
          <w:sz w:val="24"/>
          <w:szCs w:val="24"/>
        </w:rPr>
        <w:t>02</w:t>
      </w:r>
    </w:p>
    <w:p w:rsidR="00670251" w:rsidRPr="005C3E61" w:rsidRDefault="00472E06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2198/11-08-02-21</w:t>
      </w:r>
      <w:r w:rsidR="00670251" w:rsidRPr="005C3E61">
        <w:rPr>
          <w:rFonts w:ascii="Times New Roman" w:hAnsi="Times New Roman"/>
          <w:sz w:val="24"/>
          <w:szCs w:val="24"/>
        </w:rPr>
        <w:t>-</w:t>
      </w:r>
      <w:r w:rsidR="00813A38">
        <w:rPr>
          <w:rFonts w:ascii="Times New Roman" w:hAnsi="Times New Roman"/>
          <w:sz w:val="24"/>
          <w:szCs w:val="24"/>
        </w:rPr>
        <w:t>30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NIN</w:t>
      </w:r>
      <w:r w:rsidR="00472E06">
        <w:rPr>
          <w:rFonts w:ascii="Times New Roman" w:hAnsi="Times New Roman"/>
          <w:sz w:val="24"/>
          <w:szCs w:val="24"/>
        </w:rPr>
        <w:t xml:space="preserve">, </w:t>
      </w:r>
      <w:r w:rsidR="00813A38">
        <w:rPr>
          <w:rFonts w:ascii="Times New Roman" w:hAnsi="Times New Roman"/>
          <w:sz w:val="24"/>
          <w:szCs w:val="24"/>
        </w:rPr>
        <w:t>3. svibnja</w:t>
      </w:r>
      <w:r w:rsidR="00472E06">
        <w:rPr>
          <w:rFonts w:ascii="Times New Roman" w:hAnsi="Times New Roman"/>
          <w:sz w:val="24"/>
          <w:szCs w:val="24"/>
        </w:rPr>
        <w:t xml:space="preserve"> 2021</w:t>
      </w:r>
      <w:r w:rsidRPr="005C3E61">
        <w:rPr>
          <w:rFonts w:ascii="Times New Roman" w:hAnsi="Times New Roman"/>
          <w:sz w:val="24"/>
          <w:szCs w:val="24"/>
        </w:rPr>
        <w:t>. godine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Na temelju članka 20. Stavka 2 . Zakona o predškolskom odgoju i obrazovanju (NN 10/97, 107/07 i 94/13) i članka 50. Statuta Dječjeg vrtića „Morska vila“ Nin, Upravno vi</w:t>
      </w:r>
      <w:r w:rsidR="00813A38">
        <w:rPr>
          <w:rFonts w:ascii="Times New Roman" w:hAnsi="Times New Roman"/>
          <w:sz w:val="24"/>
          <w:szCs w:val="24"/>
        </w:rPr>
        <w:t>jeće na 45</w:t>
      </w:r>
      <w:r w:rsidR="00472E06">
        <w:rPr>
          <w:rFonts w:ascii="Times New Roman" w:hAnsi="Times New Roman"/>
          <w:sz w:val="24"/>
          <w:szCs w:val="24"/>
        </w:rPr>
        <w:t xml:space="preserve">. sjednici održanoj </w:t>
      </w:r>
      <w:r w:rsidR="00813A38">
        <w:rPr>
          <w:rFonts w:ascii="Times New Roman" w:hAnsi="Times New Roman"/>
          <w:sz w:val="24"/>
          <w:szCs w:val="24"/>
        </w:rPr>
        <w:t>3. svibnja</w:t>
      </w:r>
      <w:r w:rsidR="00472E06">
        <w:rPr>
          <w:rFonts w:ascii="Times New Roman" w:hAnsi="Times New Roman"/>
          <w:sz w:val="24"/>
          <w:szCs w:val="24"/>
        </w:rPr>
        <w:t xml:space="preserve"> 2021</w:t>
      </w:r>
      <w:r w:rsidRPr="005C3E61">
        <w:rPr>
          <w:rFonts w:ascii="Times New Roman" w:hAnsi="Times New Roman"/>
          <w:sz w:val="24"/>
          <w:szCs w:val="24"/>
        </w:rPr>
        <w:t xml:space="preserve">. godine donosi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ODLUKU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O UPISU DJECE U DJEČJI VRTIĆ „MORSKA VILA“</w:t>
      </w:r>
    </w:p>
    <w:p w:rsidR="00670251" w:rsidRPr="005C3E61" w:rsidRDefault="00472E06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PEDAGOŠKU 2021./2022</w:t>
      </w:r>
      <w:r w:rsidR="00670251" w:rsidRPr="005C3E61">
        <w:rPr>
          <w:rFonts w:ascii="Times New Roman" w:hAnsi="Times New Roman"/>
          <w:b/>
          <w:sz w:val="24"/>
          <w:szCs w:val="24"/>
        </w:rPr>
        <w:t>. GODINU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1.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Ovom odlukom utvrđuje se način i organizacij</w:t>
      </w:r>
      <w:r w:rsidR="00472E06">
        <w:rPr>
          <w:rFonts w:ascii="Times New Roman" w:hAnsi="Times New Roman"/>
          <w:sz w:val="24"/>
          <w:szCs w:val="24"/>
        </w:rPr>
        <w:t>a upisa za 2021./2022</w:t>
      </w:r>
      <w:r w:rsidRPr="005C3E61">
        <w:rPr>
          <w:rFonts w:ascii="Times New Roman" w:hAnsi="Times New Roman"/>
          <w:sz w:val="24"/>
          <w:szCs w:val="24"/>
        </w:rPr>
        <w:t xml:space="preserve">. godinu, kao i načini ostvarivanja prednosti pri upisu djece u Dječji vrtić „Morska vila“ Nin.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2.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U Dječji vrtić „Morska vi</w:t>
      </w:r>
      <w:r w:rsidR="00472E06">
        <w:rPr>
          <w:rFonts w:ascii="Times New Roman" w:hAnsi="Times New Roman"/>
          <w:sz w:val="24"/>
          <w:szCs w:val="24"/>
        </w:rPr>
        <w:t>la“ Nin za pedagošku godinu 2021./2022</w:t>
      </w:r>
      <w:r w:rsidRPr="005C3E61">
        <w:rPr>
          <w:rFonts w:ascii="Times New Roman" w:hAnsi="Times New Roman"/>
          <w:sz w:val="24"/>
          <w:szCs w:val="24"/>
        </w:rPr>
        <w:t>.,</w:t>
      </w:r>
      <w:r w:rsidR="00472E06">
        <w:rPr>
          <w:rFonts w:ascii="Times New Roman" w:hAnsi="Times New Roman"/>
          <w:sz w:val="24"/>
          <w:szCs w:val="24"/>
        </w:rPr>
        <w:t xml:space="preserve"> </w:t>
      </w:r>
      <w:r w:rsidRPr="005C3E61">
        <w:rPr>
          <w:rFonts w:ascii="Times New Roman" w:hAnsi="Times New Roman"/>
          <w:sz w:val="24"/>
          <w:szCs w:val="24"/>
        </w:rPr>
        <w:t>uz upisanu djecu u prethodnoj pedagoškoj godini, objavljuj</w:t>
      </w:r>
      <w:r>
        <w:rPr>
          <w:rFonts w:ascii="Times New Roman" w:hAnsi="Times New Roman"/>
          <w:sz w:val="24"/>
          <w:szCs w:val="24"/>
        </w:rPr>
        <w:t>e se broj slobodnih mjesta za u</w:t>
      </w:r>
      <w:r w:rsidRPr="005C3E61">
        <w:rPr>
          <w:rFonts w:ascii="Times New Roman" w:hAnsi="Times New Roman"/>
          <w:sz w:val="24"/>
          <w:szCs w:val="24"/>
        </w:rPr>
        <w:t>pis djece u sljedeće programe: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REDOVITI CJELODNEVNI VRTIĆKI I JASLIČNI PROGRAM U TRAJANJU OD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3E61">
        <w:rPr>
          <w:rFonts w:ascii="Times New Roman" w:hAnsi="Times New Roman"/>
          <w:b/>
          <w:sz w:val="24"/>
          <w:szCs w:val="24"/>
        </w:rPr>
        <w:t>10 SATI – MATIČNI VRTIĆ U NINU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za djecu u dobi od 1 (jedne) godine do polaska u školu </w:t>
      </w:r>
    </w:p>
    <w:p w:rsidR="00670251" w:rsidRPr="005C3E61" w:rsidRDefault="00472E06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broj slobodnih mjesta: </w:t>
      </w:r>
      <w:r w:rsidR="00813A38">
        <w:rPr>
          <w:rFonts w:ascii="Times New Roman" w:hAnsi="Times New Roman"/>
          <w:sz w:val="24"/>
          <w:szCs w:val="24"/>
        </w:rPr>
        <w:t>16</w:t>
      </w:r>
      <w:bookmarkStart w:id="0" w:name="_GoBack"/>
      <w:bookmarkEnd w:id="0"/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cijena redovnog 10 - satnog programa iznosi 600,00 kn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KRAĆI PROGRAM U TRAJANJU OD 3 SATA – PO Poljica </w:t>
      </w:r>
      <w:proofErr w:type="spellStart"/>
      <w:r w:rsidRPr="005C3E61">
        <w:rPr>
          <w:rFonts w:ascii="Times New Roman" w:hAnsi="Times New Roman"/>
          <w:b/>
          <w:sz w:val="24"/>
          <w:szCs w:val="24"/>
        </w:rPr>
        <w:t>Brig</w:t>
      </w:r>
      <w:proofErr w:type="spellEnd"/>
      <w:r w:rsidRPr="005C3E61">
        <w:rPr>
          <w:rFonts w:ascii="Times New Roman" w:hAnsi="Times New Roman"/>
          <w:b/>
          <w:sz w:val="24"/>
          <w:szCs w:val="24"/>
        </w:rPr>
        <w:t xml:space="preserve"> 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za djecu od 3 godine do polaska u školu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broj slobodnih mjesta: 20</w:t>
      </w:r>
    </w:p>
    <w:p w:rsidR="0067025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cijena programa iznosi 150,00 kn.</w:t>
      </w:r>
    </w:p>
    <w:p w:rsidR="00670251" w:rsidRPr="00123173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670251" w:rsidRPr="00123173" w:rsidRDefault="00670251" w:rsidP="00670251">
      <w:pPr>
        <w:spacing w:after="0" w:line="240" w:lineRule="auto"/>
        <w:jc w:val="both"/>
        <w:rPr>
          <w:rFonts w:ascii="Times New Roman" w:hAnsi="Times New Roman"/>
          <w:lang w:val="en-GB"/>
        </w:rPr>
      </w:pPr>
      <w:proofErr w:type="spellStart"/>
      <w:r w:rsidRPr="00123173">
        <w:rPr>
          <w:rFonts w:ascii="Times New Roman" w:hAnsi="Times New Roman"/>
          <w:lang w:val="en-GB"/>
        </w:rPr>
        <w:t>Ukoliko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ostane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dovoljno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proofErr w:type="gramStart"/>
      <w:r w:rsidRPr="00123173">
        <w:rPr>
          <w:rFonts w:ascii="Times New Roman" w:hAnsi="Times New Roman"/>
          <w:lang w:val="en-GB"/>
        </w:rPr>
        <w:t>slobodnih</w:t>
      </w:r>
      <w:proofErr w:type="spellEnd"/>
      <w:r w:rsidRPr="00123173">
        <w:rPr>
          <w:rFonts w:ascii="Times New Roman" w:hAnsi="Times New Roman"/>
          <w:lang w:val="en-GB"/>
        </w:rPr>
        <w:t xml:space="preserve">  </w:t>
      </w:r>
      <w:proofErr w:type="spellStart"/>
      <w:r w:rsidRPr="00123173">
        <w:rPr>
          <w:rFonts w:ascii="Times New Roman" w:hAnsi="Times New Roman"/>
          <w:lang w:val="en-GB"/>
        </w:rPr>
        <w:t>mjesta</w:t>
      </w:r>
      <w:proofErr w:type="spellEnd"/>
      <w:proofErr w:type="gram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za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upis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djece</w:t>
      </w:r>
      <w:proofErr w:type="spellEnd"/>
      <w:r w:rsidRPr="00123173">
        <w:rPr>
          <w:rFonts w:ascii="Times New Roman" w:hAnsi="Times New Roman"/>
          <w:lang w:val="en-GB"/>
        </w:rPr>
        <w:t xml:space="preserve"> u </w:t>
      </w:r>
      <w:proofErr w:type="spellStart"/>
      <w:r w:rsidRPr="00123173">
        <w:rPr>
          <w:rFonts w:ascii="Times New Roman" w:hAnsi="Times New Roman"/>
          <w:lang w:val="en-GB"/>
        </w:rPr>
        <w:t>matičnom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objektu</w:t>
      </w:r>
      <w:proofErr w:type="spellEnd"/>
      <w:r w:rsidRPr="00123173">
        <w:rPr>
          <w:rFonts w:ascii="Times New Roman" w:hAnsi="Times New Roman"/>
          <w:lang w:val="en-GB"/>
        </w:rPr>
        <w:t xml:space="preserve"> u </w:t>
      </w:r>
      <w:proofErr w:type="spellStart"/>
      <w:r w:rsidRPr="00123173">
        <w:rPr>
          <w:rFonts w:ascii="Times New Roman" w:hAnsi="Times New Roman"/>
          <w:lang w:val="en-GB"/>
        </w:rPr>
        <w:t>Ninu</w:t>
      </w:r>
      <w:proofErr w:type="spellEnd"/>
      <w:r w:rsidRPr="00123173">
        <w:rPr>
          <w:rFonts w:ascii="Times New Roman" w:hAnsi="Times New Roman"/>
          <w:lang w:val="en-GB"/>
        </w:rPr>
        <w:t xml:space="preserve">, </w:t>
      </w:r>
      <w:proofErr w:type="spellStart"/>
      <w:r w:rsidRPr="00123173">
        <w:rPr>
          <w:rFonts w:ascii="Times New Roman" w:hAnsi="Times New Roman"/>
          <w:lang w:val="en-GB"/>
        </w:rPr>
        <w:t>ili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broj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djece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prijavljene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za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kraći</w:t>
      </w:r>
      <w:proofErr w:type="spellEnd"/>
      <w:r w:rsidRPr="00123173">
        <w:rPr>
          <w:rFonts w:ascii="Times New Roman" w:hAnsi="Times New Roman"/>
          <w:lang w:val="en-GB"/>
        </w:rPr>
        <w:t xml:space="preserve"> program u </w:t>
      </w:r>
      <w:proofErr w:type="spellStart"/>
      <w:r w:rsidRPr="00123173">
        <w:rPr>
          <w:rFonts w:ascii="Times New Roman" w:hAnsi="Times New Roman"/>
          <w:lang w:val="en-GB"/>
        </w:rPr>
        <w:t>trajanju</w:t>
      </w:r>
      <w:proofErr w:type="spellEnd"/>
      <w:r w:rsidRPr="00123173">
        <w:rPr>
          <w:rFonts w:ascii="Times New Roman" w:hAnsi="Times New Roman"/>
          <w:lang w:val="en-GB"/>
        </w:rPr>
        <w:t xml:space="preserve"> od 3 </w:t>
      </w:r>
      <w:proofErr w:type="spellStart"/>
      <w:r w:rsidRPr="00123173">
        <w:rPr>
          <w:rFonts w:ascii="Times New Roman" w:hAnsi="Times New Roman"/>
          <w:lang w:val="en-GB"/>
        </w:rPr>
        <w:t>sata</w:t>
      </w:r>
      <w:proofErr w:type="spellEnd"/>
      <w:r w:rsidRPr="00123173">
        <w:rPr>
          <w:rFonts w:ascii="Times New Roman" w:hAnsi="Times New Roman"/>
          <w:lang w:val="en-GB"/>
        </w:rPr>
        <w:t xml:space="preserve"> u PO </w:t>
      </w:r>
      <w:proofErr w:type="spellStart"/>
      <w:r w:rsidRPr="00123173">
        <w:rPr>
          <w:rFonts w:ascii="Times New Roman" w:hAnsi="Times New Roman"/>
          <w:lang w:val="en-GB"/>
        </w:rPr>
        <w:t>Poljica</w:t>
      </w:r>
      <w:proofErr w:type="spellEnd"/>
      <w:r w:rsidRPr="00123173">
        <w:rPr>
          <w:rFonts w:ascii="Times New Roman" w:hAnsi="Times New Roman"/>
          <w:lang w:val="en-GB"/>
        </w:rPr>
        <w:t xml:space="preserve"> Brig </w:t>
      </w:r>
      <w:proofErr w:type="spellStart"/>
      <w:r w:rsidRPr="00123173">
        <w:rPr>
          <w:rFonts w:ascii="Times New Roman" w:hAnsi="Times New Roman"/>
          <w:lang w:val="en-GB"/>
        </w:rPr>
        <w:t>bude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manji</w:t>
      </w:r>
      <w:proofErr w:type="spellEnd"/>
      <w:r w:rsidRPr="00123173">
        <w:rPr>
          <w:rFonts w:ascii="Times New Roman" w:hAnsi="Times New Roman"/>
          <w:lang w:val="en-GB"/>
        </w:rPr>
        <w:t xml:space="preserve"> od 10, </w:t>
      </w:r>
      <w:proofErr w:type="spellStart"/>
      <w:r w:rsidRPr="00123173">
        <w:rPr>
          <w:rFonts w:ascii="Times New Roman" w:hAnsi="Times New Roman"/>
          <w:lang w:val="en-GB"/>
        </w:rPr>
        <w:t>odgojno</w:t>
      </w:r>
      <w:proofErr w:type="spellEnd"/>
      <w:r w:rsidRPr="00123173">
        <w:rPr>
          <w:rFonts w:ascii="Times New Roman" w:hAnsi="Times New Roman"/>
          <w:lang w:val="en-GB"/>
        </w:rPr>
        <w:t xml:space="preserve"> – </w:t>
      </w:r>
      <w:proofErr w:type="spellStart"/>
      <w:r w:rsidRPr="00123173">
        <w:rPr>
          <w:rFonts w:ascii="Times New Roman" w:hAnsi="Times New Roman"/>
          <w:lang w:val="en-GB"/>
        </w:rPr>
        <w:t>obrazovna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skupina</w:t>
      </w:r>
      <w:proofErr w:type="spellEnd"/>
      <w:r w:rsidRPr="00123173">
        <w:rPr>
          <w:rFonts w:ascii="Times New Roman" w:hAnsi="Times New Roman"/>
          <w:lang w:val="en-GB"/>
        </w:rPr>
        <w:t xml:space="preserve"> u </w:t>
      </w:r>
      <w:proofErr w:type="spellStart"/>
      <w:r w:rsidRPr="00123173">
        <w:rPr>
          <w:rFonts w:ascii="Times New Roman" w:hAnsi="Times New Roman"/>
          <w:lang w:val="en-GB"/>
        </w:rPr>
        <w:t>područnom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objektu</w:t>
      </w:r>
      <w:proofErr w:type="spellEnd"/>
      <w:r w:rsidRPr="00123173">
        <w:rPr>
          <w:rFonts w:ascii="Times New Roman" w:hAnsi="Times New Roman"/>
          <w:lang w:val="en-GB"/>
        </w:rPr>
        <w:t xml:space="preserve"> u </w:t>
      </w:r>
      <w:proofErr w:type="spellStart"/>
      <w:r w:rsidRPr="00123173">
        <w:rPr>
          <w:rFonts w:ascii="Times New Roman" w:hAnsi="Times New Roman"/>
          <w:lang w:val="en-GB"/>
        </w:rPr>
        <w:t>Poljica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Brigu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neće</w:t>
      </w:r>
      <w:proofErr w:type="spellEnd"/>
      <w:r w:rsidRPr="00123173">
        <w:rPr>
          <w:rFonts w:ascii="Times New Roman" w:hAnsi="Times New Roman"/>
          <w:lang w:val="en-GB"/>
        </w:rPr>
        <w:t xml:space="preserve"> se </w:t>
      </w:r>
      <w:proofErr w:type="spellStart"/>
      <w:r w:rsidRPr="00123173">
        <w:rPr>
          <w:rFonts w:ascii="Times New Roman" w:hAnsi="Times New Roman"/>
          <w:lang w:val="en-GB"/>
        </w:rPr>
        <w:t>formirati</w:t>
      </w:r>
      <w:proofErr w:type="spellEnd"/>
      <w:r w:rsidRPr="00123173">
        <w:rPr>
          <w:rFonts w:ascii="Times New Roman" w:hAnsi="Times New Roman"/>
          <w:lang w:val="en-GB"/>
        </w:rPr>
        <w:t>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PROGRAM PREDŠKOLE U TRAJANJU OD 250 (150) SATI GODIŠNJE </w:t>
      </w:r>
    </w:p>
    <w:p w:rsidR="0067025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za djecu u godini pred polazak u školu, koja nisu uključena u redovni vrtićki program</w:t>
      </w:r>
    </w:p>
    <w:p w:rsidR="00A96435" w:rsidRDefault="00A96435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slobodnih mjesta: 22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traje od 1. </w:t>
      </w:r>
      <w:r w:rsidR="00813A38">
        <w:rPr>
          <w:rFonts w:ascii="Times New Roman" w:hAnsi="Times New Roman"/>
          <w:sz w:val="24"/>
          <w:szCs w:val="24"/>
        </w:rPr>
        <w:t>ožujka 2021. do 31. svibnja 2022</w:t>
      </w:r>
      <w:r>
        <w:rPr>
          <w:rFonts w:ascii="Times New Roman" w:hAnsi="Times New Roman"/>
          <w:sz w:val="24"/>
          <w:szCs w:val="24"/>
        </w:rPr>
        <w:t>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3.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U Dječji vrtić „Morska vila“ Nin upisuju se djeca od navršene 1 godine života do polaska u osnovnu školu.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Zahtjevi za nastavak korištenja usluga (dosadašnji korisnici </w:t>
      </w:r>
      <w:r w:rsidR="00472E06">
        <w:rPr>
          <w:rFonts w:ascii="Times New Roman" w:hAnsi="Times New Roman"/>
          <w:sz w:val="24"/>
          <w:szCs w:val="24"/>
        </w:rPr>
        <w:t>usluga) za pedagošku godinu 2021./2022</w:t>
      </w:r>
      <w:r w:rsidRPr="005C3E61">
        <w:rPr>
          <w:rFonts w:ascii="Times New Roman" w:hAnsi="Times New Roman"/>
          <w:sz w:val="24"/>
          <w:szCs w:val="24"/>
        </w:rPr>
        <w:t xml:space="preserve">. primati će se u razdoblju od </w:t>
      </w:r>
      <w:r w:rsidR="00472E06">
        <w:rPr>
          <w:rFonts w:ascii="Times New Roman" w:hAnsi="Times New Roman"/>
          <w:b/>
          <w:sz w:val="24"/>
          <w:szCs w:val="24"/>
        </w:rPr>
        <w:t>12.  do 23</w:t>
      </w:r>
      <w:r w:rsidRPr="005C3E61">
        <w:rPr>
          <w:rFonts w:ascii="Times New Roman" w:hAnsi="Times New Roman"/>
          <w:b/>
          <w:sz w:val="24"/>
          <w:szCs w:val="24"/>
        </w:rPr>
        <w:t xml:space="preserve">. </w:t>
      </w:r>
      <w:r w:rsidR="00472E06">
        <w:rPr>
          <w:rFonts w:ascii="Times New Roman" w:hAnsi="Times New Roman"/>
          <w:b/>
          <w:sz w:val="24"/>
          <w:szCs w:val="24"/>
        </w:rPr>
        <w:t>travnja 2021</w:t>
      </w:r>
      <w:r w:rsidRPr="005C3E61">
        <w:rPr>
          <w:rFonts w:ascii="Times New Roman" w:hAnsi="Times New Roman"/>
          <w:b/>
          <w:sz w:val="24"/>
          <w:szCs w:val="24"/>
        </w:rPr>
        <w:t>. godine</w:t>
      </w:r>
      <w:r w:rsidRPr="005C3E61">
        <w:rPr>
          <w:rFonts w:ascii="Times New Roman" w:hAnsi="Times New Roman"/>
          <w:sz w:val="24"/>
          <w:szCs w:val="24"/>
        </w:rPr>
        <w:t>, dok 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E61">
        <w:rPr>
          <w:rFonts w:ascii="Times New Roman" w:hAnsi="Times New Roman"/>
          <w:sz w:val="24"/>
          <w:szCs w:val="24"/>
        </w:rPr>
        <w:t>Prijave za upis djece (</w:t>
      </w:r>
      <w:proofErr w:type="spellStart"/>
      <w:r w:rsidRPr="005C3E61">
        <w:rPr>
          <w:rFonts w:ascii="Times New Roman" w:hAnsi="Times New Roman"/>
          <w:sz w:val="24"/>
          <w:szCs w:val="24"/>
        </w:rPr>
        <w:t>novoprijavljeni</w:t>
      </w:r>
      <w:proofErr w:type="spellEnd"/>
      <w:r w:rsidRPr="005C3E61">
        <w:rPr>
          <w:rFonts w:ascii="Times New Roman" w:hAnsi="Times New Roman"/>
          <w:sz w:val="24"/>
          <w:szCs w:val="24"/>
        </w:rPr>
        <w:t xml:space="preserve">) primaju od </w:t>
      </w:r>
      <w:r w:rsidR="00472E06">
        <w:rPr>
          <w:rFonts w:ascii="Times New Roman" w:hAnsi="Times New Roman"/>
          <w:b/>
          <w:sz w:val="24"/>
          <w:szCs w:val="24"/>
        </w:rPr>
        <w:t>3</w:t>
      </w:r>
      <w:r w:rsidRPr="005C3E61">
        <w:rPr>
          <w:rFonts w:ascii="Times New Roman" w:hAnsi="Times New Roman"/>
          <w:b/>
          <w:sz w:val="24"/>
          <w:szCs w:val="24"/>
        </w:rPr>
        <w:t xml:space="preserve">. </w:t>
      </w:r>
      <w:r w:rsidR="00472E06">
        <w:rPr>
          <w:rFonts w:ascii="Times New Roman" w:hAnsi="Times New Roman"/>
          <w:b/>
          <w:sz w:val="24"/>
          <w:szCs w:val="24"/>
        </w:rPr>
        <w:t>svibnja do 21</w:t>
      </w:r>
      <w:r w:rsidRPr="005C3E61">
        <w:rPr>
          <w:rFonts w:ascii="Times New Roman" w:hAnsi="Times New Roman"/>
          <w:b/>
          <w:sz w:val="24"/>
          <w:szCs w:val="24"/>
        </w:rPr>
        <w:t xml:space="preserve">. </w:t>
      </w:r>
      <w:r w:rsidR="00472E06">
        <w:rPr>
          <w:rFonts w:ascii="Times New Roman" w:hAnsi="Times New Roman"/>
          <w:b/>
          <w:sz w:val="24"/>
          <w:szCs w:val="24"/>
        </w:rPr>
        <w:t>svibnja 2021</w:t>
      </w:r>
      <w:r w:rsidRPr="005C3E61">
        <w:rPr>
          <w:rFonts w:ascii="Times New Roman" w:hAnsi="Times New Roman"/>
          <w:b/>
          <w:sz w:val="24"/>
          <w:szCs w:val="24"/>
        </w:rPr>
        <w:t>. godine</w:t>
      </w:r>
      <w:r>
        <w:rPr>
          <w:rFonts w:ascii="Times New Roman" w:hAnsi="Times New Roman"/>
          <w:b/>
          <w:sz w:val="24"/>
          <w:szCs w:val="24"/>
        </w:rPr>
        <w:t>. Prijave se zaprimaju poštom na adresu Dječji vrtić „Morska vila“ Nin, Ulica dr. Franje Tuđmana 5, 23232 Nin, ili na e-mail adresu morskavila@optinet.hr.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Roditelj odnosno staratelj podnosi Prijavu za upis djeteta u Dječji vrtić „Morska vila“ u Ninu.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Obrazac za Prijavu dostupan je u dječjem vrtiću i na web stranici 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Ostale obavijesti roditelji će dobiti prigodom ispunjavanja prijave za upis.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Za upis djeteta u dječji vrtić roditelji prilažu slijedeću dokumentaciju:</w:t>
      </w:r>
    </w:p>
    <w:p w:rsidR="00670251" w:rsidRPr="005C3E61" w:rsidRDefault="00670251" w:rsidP="006702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popunjen i potpisan Zahtjev - Prijavu za upis djeteta,</w:t>
      </w:r>
    </w:p>
    <w:p w:rsidR="00670251" w:rsidRPr="005C3E61" w:rsidRDefault="00670251" w:rsidP="006702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preslika rodnog lista ili izvatka iz matične knjige rođenih,</w:t>
      </w:r>
    </w:p>
    <w:p w:rsidR="00670251" w:rsidRPr="005C3E61" w:rsidRDefault="00670251" w:rsidP="006702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preslika uvjerenja (MUP-a) o prebivalištu djeteta, ne starijeg od 1 mjeseca </w:t>
      </w:r>
    </w:p>
    <w:p w:rsidR="00670251" w:rsidRPr="005C3E61" w:rsidRDefault="00670251" w:rsidP="006702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preslika osobnih iskaznica oba roditelja ili uvjerenje o prebivalištu (ne starije od 1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mjeseci) oba roditelja/samohranog roditelja,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5. potvrde – elektronički zapis o radno pravnom statusu (ispis iz evidencije HZMO-a) za        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oba roditelja/samohranog roditelja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6. liječničko uvjerenje – za novoupisanu djecu,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7. potvrdu nadležne ustanove za dijete s teškoćama u razvoju,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8. preslike ostalih dokumenata kojima se dokazuje neka od prednosti pri upisu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jc w:val="center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4.</w:t>
      </w:r>
    </w:p>
    <w:p w:rsidR="00670251" w:rsidRPr="005C3E61" w:rsidRDefault="00670251" w:rsidP="002A32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Temeljem Odluke o upisu i načinu ostvarivanja prednosti pri upisu djece u Dječji vrtić „Morska vila“ Nin, („Službeni glasnik Grada Nina“ 3/18) prednost pri upisu djece u Dječji vrtić „Morska vila“ Nin imaju djeca s prebivalištem na području Grada Nina.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Radi ostvarivanja prednosti pri upisu djece određuje se slijedeći sistem bodovanja za određivanje prednosti pri upisu djece u dječji vrtić: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djeca roditelja žrtava i invalida Domovinskog rata           30 bodova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djeca s oba zaposlena roditelja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72E06">
        <w:rPr>
          <w:rFonts w:ascii="Times New Roman" w:hAnsi="Times New Roman"/>
          <w:sz w:val="24"/>
          <w:szCs w:val="24"/>
        </w:rPr>
        <w:t xml:space="preserve">            </w:t>
      </w:r>
      <w:r w:rsidRPr="005C3E61">
        <w:rPr>
          <w:rFonts w:ascii="Times New Roman" w:hAnsi="Times New Roman"/>
          <w:sz w:val="24"/>
          <w:szCs w:val="24"/>
        </w:rPr>
        <w:t xml:space="preserve"> 20 bodova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djeca s jednim zaposlenim roditeljem                     </w:t>
      </w:r>
      <w:r w:rsidR="00472E06">
        <w:rPr>
          <w:rFonts w:ascii="Times New Roman" w:hAnsi="Times New Roman"/>
          <w:sz w:val="24"/>
          <w:szCs w:val="24"/>
        </w:rPr>
        <w:t xml:space="preserve">        </w:t>
      </w:r>
      <w:r w:rsidRPr="005C3E61">
        <w:rPr>
          <w:rFonts w:ascii="Times New Roman" w:hAnsi="Times New Roman"/>
          <w:sz w:val="24"/>
          <w:szCs w:val="24"/>
        </w:rPr>
        <w:t xml:space="preserve">  10 bodova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djeca samohranog zaposlenog roditelja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E61">
        <w:rPr>
          <w:rFonts w:ascii="Times New Roman" w:hAnsi="Times New Roman"/>
          <w:sz w:val="24"/>
          <w:szCs w:val="24"/>
        </w:rPr>
        <w:t xml:space="preserve"> </w:t>
      </w:r>
      <w:r w:rsidR="00472E06">
        <w:rPr>
          <w:rFonts w:ascii="Times New Roman" w:hAnsi="Times New Roman"/>
          <w:sz w:val="24"/>
          <w:szCs w:val="24"/>
        </w:rPr>
        <w:t xml:space="preserve">       </w:t>
      </w:r>
      <w:r w:rsidRPr="005C3E61">
        <w:rPr>
          <w:rFonts w:ascii="Times New Roman" w:hAnsi="Times New Roman"/>
          <w:sz w:val="24"/>
          <w:szCs w:val="24"/>
        </w:rPr>
        <w:t xml:space="preserve"> 20 bodova  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djeca u godini pred polazak u školu                        </w:t>
      </w:r>
      <w:r w:rsidR="00472E06">
        <w:rPr>
          <w:rFonts w:ascii="Times New Roman" w:hAnsi="Times New Roman"/>
          <w:sz w:val="24"/>
          <w:szCs w:val="24"/>
        </w:rPr>
        <w:t xml:space="preserve">         </w:t>
      </w:r>
      <w:r w:rsidRPr="005C3E61">
        <w:rPr>
          <w:rFonts w:ascii="Times New Roman" w:hAnsi="Times New Roman"/>
          <w:sz w:val="24"/>
          <w:szCs w:val="24"/>
        </w:rPr>
        <w:t xml:space="preserve"> 10 bodova               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djeca s teškoćama u razvoju                                 </w:t>
      </w:r>
      <w:r w:rsidR="00472E06">
        <w:rPr>
          <w:rFonts w:ascii="Times New Roman" w:hAnsi="Times New Roman"/>
          <w:sz w:val="24"/>
          <w:szCs w:val="24"/>
        </w:rPr>
        <w:t xml:space="preserve">               </w:t>
      </w:r>
      <w:r w:rsidRPr="005C3E61">
        <w:rPr>
          <w:rFonts w:ascii="Times New Roman" w:hAnsi="Times New Roman"/>
          <w:sz w:val="24"/>
          <w:szCs w:val="24"/>
        </w:rPr>
        <w:t xml:space="preserve">6 bodova 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djeca u udomiteljskoj obitelji, bez roditelja ili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bez odgovarajuće roditeljske skrbi                          </w:t>
      </w:r>
      <w:r w:rsidR="00472E06">
        <w:rPr>
          <w:rFonts w:ascii="Times New Roman" w:hAnsi="Times New Roman"/>
          <w:sz w:val="24"/>
          <w:szCs w:val="24"/>
        </w:rPr>
        <w:t xml:space="preserve">           </w:t>
      </w:r>
      <w:r w:rsidRPr="005C3E61">
        <w:rPr>
          <w:rFonts w:ascii="Times New Roman" w:hAnsi="Times New Roman"/>
          <w:sz w:val="24"/>
          <w:szCs w:val="24"/>
        </w:rPr>
        <w:t xml:space="preserve"> 5 bodova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djeca iz obitelji s troje ili više djece                        </w:t>
      </w:r>
      <w:r w:rsidR="00472E06">
        <w:rPr>
          <w:rFonts w:ascii="Times New Roman" w:hAnsi="Times New Roman"/>
          <w:sz w:val="24"/>
          <w:szCs w:val="24"/>
        </w:rPr>
        <w:t xml:space="preserve">          </w:t>
      </w:r>
      <w:r w:rsidRPr="005C3E61">
        <w:rPr>
          <w:rFonts w:ascii="Times New Roman" w:hAnsi="Times New Roman"/>
          <w:sz w:val="24"/>
          <w:szCs w:val="24"/>
        </w:rPr>
        <w:t xml:space="preserve">  1 bod za svako dijete 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djeca roditelja koji primaju doplatak za djecu               </w:t>
      </w:r>
      <w:r w:rsidR="00472E06">
        <w:rPr>
          <w:rFonts w:ascii="Times New Roman" w:hAnsi="Times New Roman"/>
          <w:sz w:val="24"/>
          <w:szCs w:val="24"/>
        </w:rPr>
        <w:t xml:space="preserve">    </w:t>
      </w:r>
      <w:r w:rsidRPr="005C3E61">
        <w:rPr>
          <w:rFonts w:ascii="Times New Roman" w:hAnsi="Times New Roman"/>
          <w:sz w:val="24"/>
          <w:szCs w:val="24"/>
        </w:rPr>
        <w:t xml:space="preserve"> 1 bod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lastRenderedPageBreak/>
        <w:t>Na osnovu navedenih kriterija za svako dijete utvrđuje se zbroj bodova koji služi za utvrđivanje mjesta na listi reda prvenstva.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Ukoliko se sva prijavljena djeca mogu upisati neće se primjenjivati kriteriji za ostvarivanje prednosti.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5.</w:t>
      </w:r>
    </w:p>
    <w:p w:rsidR="0067025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251" w:rsidRPr="00123173" w:rsidRDefault="00670251" w:rsidP="006702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Pr="00123173">
        <w:rPr>
          <w:rFonts w:ascii="Times New Roman" w:hAnsi="Times New Roman"/>
          <w:sz w:val="24"/>
          <w:szCs w:val="24"/>
        </w:rPr>
        <w:t>predškole</w:t>
      </w:r>
      <w:proofErr w:type="spellEnd"/>
      <w:r w:rsidRPr="00123173">
        <w:rPr>
          <w:rFonts w:ascii="Times New Roman" w:hAnsi="Times New Roman"/>
          <w:sz w:val="24"/>
          <w:szCs w:val="24"/>
        </w:rPr>
        <w:t xml:space="preserve"> obavezan je za svu djecu u godini dana prije polaska u osnovnu školu sukladno čl. 23. a Zakona o predškolskom odgoju i obrazovanju (Narodne novine, br. 10/97, 107/07, 94/13, 98/19). Za upis u program </w:t>
      </w:r>
      <w:proofErr w:type="spellStart"/>
      <w:r w:rsidRPr="00123173">
        <w:rPr>
          <w:rFonts w:ascii="Times New Roman" w:hAnsi="Times New Roman"/>
          <w:sz w:val="24"/>
          <w:szCs w:val="24"/>
        </w:rPr>
        <w:t>predškole</w:t>
      </w:r>
      <w:proofErr w:type="spellEnd"/>
      <w:r w:rsidRPr="00123173">
        <w:rPr>
          <w:rFonts w:ascii="Times New Roman" w:hAnsi="Times New Roman"/>
          <w:sz w:val="24"/>
          <w:szCs w:val="24"/>
        </w:rPr>
        <w:t xml:space="preserve">, u trajanju od 250 sati (iznimno 150 sati, ukoliko je broj prijavljene djece manji od 5), objavljuje se Javni poziv te je potrebno priložiti </w:t>
      </w:r>
      <w:r w:rsidRPr="00123173">
        <w:rPr>
          <w:rFonts w:ascii="Times New Roman" w:hAnsi="Times New Roman"/>
          <w:b/>
          <w:sz w:val="24"/>
          <w:szCs w:val="24"/>
        </w:rPr>
        <w:t>sljedeću dokumentaciju</w:t>
      </w:r>
      <w:r w:rsidRPr="00123173">
        <w:rPr>
          <w:rFonts w:ascii="Times New Roman" w:hAnsi="Times New Roman"/>
          <w:sz w:val="24"/>
          <w:szCs w:val="24"/>
        </w:rPr>
        <w:t>:</w:t>
      </w:r>
    </w:p>
    <w:p w:rsidR="00670251" w:rsidRPr="00123173" w:rsidRDefault="00670251" w:rsidP="006702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251" w:rsidRPr="00123173" w:rsidRDefault="00670251" w:rsidP="0067025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Popunjena i potpisana prijava za upis djeteta</w:t>
      </w:r>
      <w:r w:rsidR="00813A38">
        <w:rPr>
          <w:rFonts w:ascii="Times New Roman" w:hAnsi="Times New Roman"/>
          <w:sz w:val="24"/>
          <w:szCs w:val="24"/>
        </w:rPr>
        <w:t xml:space="preserve"> u program </w:t>
      </w:r>
      <w:proofErr w:type="spellStart"/>
      <w:r w:rsidR="00813A38">
        <w:rPr>
          <w:rFonts w:ascii="Times New Roman" w:hAnsi="Times New Roman"/>
          <w:sz w:val="24"/>
          <w:szCs w:val="24"/>
        </w:rPr>
        <w:t>predškole</w:t>
      </w:r>
      <w:proofErr w:type="spellEnd"/>
    </w:p>
    <w:p w:rsidR="00670251" w:rsidRPr="00123173" w:rsidRDefault="00670251" w:rsidP="006702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Izvadak iz matične knjige rođenih ili Rodni list djeteta</w:t>
      </w:r>
    </w:p>
    <w:p w:rsidR="00670251" w:rsidRPr="00123173" w:rsidRDefault="00670251" w:rsidP="006702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Preslika osobne iskaznice djeteta ili Uvjerenje o prebivalištu djeteta</w:t>
      </w:r>
    </w:p>
    <w:p w:rsidR="00670251" w:rsidRPr="00123173" w:rsidRDefault="00670251" w:rsidP="006702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Preslike osobnih iskaznica oba roditelja</w:t>
      </w:r>
    </w:p>
    <w:p w:rsidR="00670251" w:rsidRPr="00123173" w:rsidRDefault="00670251" w:rsidP="006702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Potvrda o obavljenom sistematskom zdravstvenom pregledu djeteta te dodatnu zdravstvenu potvrdu u slučaju promjena zdravlja nastalih nakon sistematskog zdravstvenog pregleda</w:t>
      </w:r>
    </w:p>
    <w:p w:rsidR="00670251" w:rsidRPr="00123173" w:rsidRDefault="00670251" w:rsidP="006702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Ostalu zdravstveno-medicinsku dokumentaciju bitnu za procjenu psihofizičkog i razvojnog statusa djeteta (ukoliko istu roditelji posjeduju).</w:t>
      </w:r>
    </w:p>
    <w:p w:rsidR="00670251" w:rsidRPr="00123173" w:rsidRDefault="00670251" w:rsidP="0067025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70251" w:rsidRPr="00EF2355" w:rsidRDefault="00670251" w:rsidP="0067025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F2355">
        <w:rPr>
          <w:rFonts w:ascii="Times New Roman" w:hAnsi="Times New Roman"/>
          <w:b/>
          <w:sz w:val="24"/>
          <w:szCs w:val="24"/>
        </w:rPr>
        <w:t xml:space="preserve">Program </w:t>
      </w:r>
      <w:proofErr w:type="spellStart"/>
      <w:r w:rsidRPr="00EF2355">
        <w:rPr>
          <w:rFonts w:ascii="Times New Roman" w:hAnsi="Times New Roman"/>
          <w:b/>
          <w:sz w:val="24"/>
          <w:szCs w:val="24"/>
        </w:rPr>
        <w:t>predškole</w:t>
      </w:r>
      <w:proofErr w:type="spellEnd"/>
      <w:r w:rsidRPr="00EF2355">
        <w:rPr>
          <w:rFonts w:ascii="Times New Roman" w:hAnsi="Times New Roman"/>
          <w:b/>
          <w:sz w:val="24"/>
          <w:szCs w:val="24"/>
        </w:rPr>
        <w:t xml:space="preserve"> namijenjen je za djecu koja nisu uključena u redovni vrtićki program, te će se način i vrijeme provedbe programa odrediti nakon zaprimanja prijava, kad se utv</w:t>
      </w:r>
      <w:r w:rsidR="00472E06" w:rsidRPr="00EF2355">
        <w:rPr>
          <w:rFonts w:ascii="Times New Roman" w:hAnsi="Times New Roman"/>
          <w:b/>
          <w:sz w:val="24"/>
          <w:szCs w:val="24"/>
        </w:rPr>
        <w:t>r</w:t>
      </w:r>
      <w:r w:rsidRPr="00EF2355">
        <w:rPr>
          <w:rFonts w:ascii="Times New Roman" w:hAnsi="Times New Roman"/>
          <w:b/>
          <w:sz w:val="24"/>
          <w:szCs w:val="24"/>
        </w:rPr>
        <w:t>di točan broj djece.</w:t>
      </w:r>
    </w:p>
    <w:p w:rsidR="00670251" w:rsidRPr="00123173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25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6.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Postupak upisa provodi Povjerenstvo.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Za provedbu upisa imenuje se Povjerenstvo u slijedećem sastavu: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Linda </w:t>
      </w:r>
      <w:proofErr w:type="spellStart"/>
      <w:r w:rsidRPr="005C3E61">
        <w:rPr>
          <w:rFonts w:ascii="Times New Roman" w:hAnsi="Times New Roman"/>
          <w:sz w:val="24"/>
          <w:szCs w:val="24"/>
        </w:rPr>
        <w:t>Maraš</w:t>
      </w:r>
      <w:proofErr w:type="spellEnd"/>
      <w:r w:rsidRPr="005C3E61">
        <w:rPr>
          <w:rFonts w:ascii="Times New Roman" w:hAnsi="Times New Roman"/>
          <w:sz w:val="24"/>
          <w:szCs w:val="24"/>
        </w:rPr>
        <w:t xml:space="preserve"> - predsjednik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C3E61">
        <w:rPr>
          <w:rFonts w:ascii="Times New Roman" w:hAnsi="Times New Roman"/>
          <w:sz w:val="24"/>
          <w:szCs w:val="24"/>
        </w:rPr>
        <w:t>Dajana</w:t>
      </w:r>
      <w:proofErr w:type="spellEnd"/>
      <w:r w:rsidRPr="005C3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3E61">
        <w:rPr>
          <w:rFonts w:ascii="Times New Roman" w:hAnsi="Times New Roman"/>
          <w:sz w:val="24"/>
          <w:szCs w:val="24"/>
        </w:rPr>
        <w:t>Peša</w:t>
      </w:r>
      <w:proofErr w:type="spellEnd"/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Gorana Žuvela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Povjerenstvo provodi odabir djece na temelju ove Odluke i Pravilnika o upisu djece i o mjerilima upisa u dječji vrtić „Morska vila“ Nin.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Povjerenstvo utvrđuje prijedlog upisa djece na temelju provedenog postupka.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Prijedlog se dostavlja Upravnom vijeću.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Odluku o upisu djece donosi Upravno vijeće.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Rezultati upisa djece na temelju Odluke Upravnog vijeća biti će objavljeni na web stranici i oglasnoj ploči Dječjeg vrtića „Morska vila“ u Ninu i PO u Poljica Brigu najkasnije do </w:t>
      </w:r>
      <w:r w:rsidR="00EF2355">
        <w:rPr>
          <w:rFonts w:ascii="Times New Roman" w:hAnsi="Times New Roman"/>
          <w:b/>
          <w:sz w:val="24"/>
          <w:szCs w:val="24"/>
        </w:rPr>
        <w:t>30</w:t>
      </w:r>
      <w:r w:rsidR="00472E06">
        <w:rPr>
          <w:rFonts w:ascii="Times New Roman" w:hAnsi="Times New Roman"/>
          <w:b/>
          <w:sz w:val="24"/>
          <w:szCs w:val="24"/>
        </w:rPr>
        <w:t>. lipnja 2021</w:t>
      </w:r>
      <w:r w:rsidRPr="005C3E61">
        <w:rPr>
          <w:rFonts w:ascii="Times New Roman" w:hAnsi="Times New Roman"/>
          <w:b/>
          <w:sz w:val="24"/>
          <w:szCs w:val="24"/>
        </w:rPr>
        <w:t>. godine.</w:t>
      </w:r>
    </w:p>
    <w:p w:rsidR="00670251" w:rsidRPr="005C3E61" w:rsidRDefault="00670251" w:rsidP="0067025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lastRenderedPageBreak/>
        <w:t>Roditelj ili staratelj nezadovoljan rezultatima upisa može podnijeti žalbu Upravnom vijeću dječjeg vrtića u roku od 8 dana od objave rezultata.</w:t>
      </w:r>
    </w:p>
    <w:p w:rsidR="00670251" w:rsidRPr="005C3E61" w:rsidRDefault="00670251" w:rsidP="0067025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 žalbama rješava Povjerenstvo za upis u roku od 15 dana od dana zaprimanja žalbe.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7</w:t>
      </w:r>
      <w:r w:rsidRPr="005C3E61">
        <w:rPr>
          <w:rFonts w:ascii="Times New Roman" w:hAnsi="Times New Roman"/>
          <w:b/>
          <w:sz w:val="24"/>
          <w:szCs w:val="24"/>
        </w:rPr>
        <w:t>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Sudjelovanje roditelja u ukupnoj cijeni programa utvrđuje se u skladu s Odlukom o mjerilima za naplatu usluga Dječjeg vrtića „Morska vila“ („Službeni glasnik Grada Nina 3/18).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Roditelj odnosno staratelj, obavezan je zaključiti ugovor o ostvarivanju programa predškolskog odgoja i naobrazbe u dječjem vrtiću najkasnije do početka pedagoške godine.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Prije uključivanja djeteta u odgojnu skupinu roditelj je obvezan dostaviti dječjem vrtiću potvrdu nadležnog liječnika o zdravstvenom stanju djeteta i kopiju knjižice cijepljenja.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Roditelj ili staratelj koji je korisnik neke od beneficija obvezan je prijaviti dječjem vrtiću promjenu svih okolnosti koje utječu na visinu sudjelovanja u ekonomskoj cijeni vrtića.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5C3E61">
        <w:rPr>
          <w:rFonts w:ascii="Times New Roman" w:hAnsi="Times New Roman"/>
          <w:sz w:val="24"/>
          <w:szCs w:val="24"/>
        </w:rPr>
        <w:t xml:space="preserve">  </w:t>
      </w:r>
      <w:r w:rsidRPr="005C3E61">
        <w:rPr>
          <w:rFonts w:ascii="Times New Roman" w:hAnsi="Times New Roman"/>
          <w:b/>
          <w:sz w:val="24"/>
          <w:szCs w:val="24"/>
        </w:rPr>
        <w:t>DJEČJI VRTIĆ „MORSKA VILA“ NIN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Predsjednik Upravnog vijeća: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________________________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Željko Radošević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5C3E61">
        <w:rPr>
          <w:rFonts w:ascii="Times New Roman" w:hAnsi="Times New Roman"/>
          <w:sz w:val="24"/>
          <w:szCs w:val="24"/>
        </w:rPr>
        <w:t xml:space="preserve">                       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      </w:t>
      </w:r>
    </w:p>
    <w:p w:rsidR="00193772" w:rsidRDefault="00193772"/>
    <w:sectPr w:rsidR="0019377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4452C"/>
    <w:multiLevelType w:val="hybridMultilevel"/>
    <w:tmpl w:val="8794DB22"/>
    <w:lvl w:ilvl="0" w:tplc="22DA735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C037DE"/>
    <w:multiLevelType w:val="hybridMultilevel"/>
    <w:tmpl w:val="004C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B36936"/>
    <w:multiLevelType w:val="hybridMultilevel"/>
    <w:tmpl w:val="82B86D1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12609D"/>
    <w:multiLevelType w:val="hybridMultilevel"/>
    <w:tmpl w:val="53684328"/>
    <w:lvl w:ilvl="0" w:tplc="C0003C64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51"/>
    <w:rsid w:val="00193772"/>
    <w:rsid w:val="002A326D"/>
    <w:rsid w:val="00472E06"/>
    <w:rsid w:val="00670251"/>
    <w:rsid w:val="00813A38"/>
    <w:rsid w:val="00A96435"/>
    <w:rsid w:val="00C434D2"/>
    <w:rsid w:val="00E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4816D"/>
  <w15:chartTrackingRefBased/>
  <w15:docId w15:val="{E3D2822A-9840-4FFB-A1C5-B1F44B22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251"/>
    <w:pPr>
      <w:spacing w:after="200" w:line="276" w:lineRule="auto"/>
    </w:pPr>
    <w:rPr>
      <w:rFonts w:eastAsiaTheme="minorEastAsia" w:cs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0251"/>
    <w:pPr>
      <w:spacing w:after="0" w:line="240" w:lineRule="auto"/>
    </w:pPr>
    <w:rPr>
      <w:rFonts w:eastAsiaTheme="minorEastAsia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Korisnik55</dc:creator>
  <cp:keywords/>
  <dc:description/>
  <cp:lastModifiedBy>Korisnik55</cp:lastModifiedBy>
  <cp:revision>5</cp:revision>
  <dcterms:created xsi:type="dcterms:W3CDTF">2021-04-07T10:43:00Z</dcterms:created>
  <dcterms:modified xsi:type="dcterms:W3CDTF">2021-04-30T08:38:00Z</dcterms:modified>
</cp:coreProperties>
</file>