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48" w:rsidRPr="00564380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6438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DJEČJI VRTIĆ “MORSKA VILA” NIN</w:t>
      </w:r>
    </w:p>
    <w:p w:rsidR="00D54D48" w:rsidRPr="004927E2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KLASA: 601-02/22-02/02</w:t>
      </w:r>
    </w:p>
    <w:p w:rsidR="00D54D48" w:rsidRPr="004927E2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URBROJ:2198-10-08-02-</w:t>
      </w:r>
      <w:r w:rsidR="00CB04B0">
        <w:rPr>
          <w:rFonts w:ascii="Times New Roman" w:eastAsia="Times New Roman" w:hAnsi="Times New Roman" w:cs="Times New Roman"/>
          <w:sz w:val="24"/>
          <w:szCs w:val="24"/>
          <w:lang w:val="en-GB"/>
        </w:rPr>
        <w:t>100</w:t>
      </w:r>
    </w:p>
    <w:p w:rsidR="00D54D48" w:rsidRPr="004927E2" w:rsidRDefault="00564380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Nin, 22</w:t>
      </w:r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prosinca</w:t>
      </w:r>
      <w:proofErr w:type="spellEnd"/>
      <w:r w:rsidR="00D54D48"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2022. </w:t>
      </w:r>
      <w:proofErr w:type="spellStart"/>
      <w:r w:rsidR="00D54D48"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="00D54D48"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:rsidR="00D54D48" w:rsidRPr="004927E2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Na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41. 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Stavak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2.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predškolskom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(NN 10/97, 107/07 i 94/13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57/202</w:t>
      </w:r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2) 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čl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50. 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Statuta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Dječjeg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Morska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>vila</w:t>
      </w:r>
      <w:proofErr w:type="spellEnd"/>
      <w:r w:rsidR="007602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Nin</w:t>
      </w: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69.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Pravil</w:t>
      </w:r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nika</w:t>
      </w:r>
      <w:proofErr w:type="spellEnd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radu</w:t>
      </w:r>
      <w:proofErr w:type="spellEnd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Upravno</w:t>
      </w:r>
      <w:proofErr w:type="spellEnd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vijeće</w:t>
      </w:r>
      <w:proofErr w:type="spellEnd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</w:t>
      </w:r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sjedni</w:t>
      </w:r>
      <w:r w:rsidR="00564380">
        <w:rPr>
          <w:rFonts w:ascii="Times New Roman" w:eastAsia="Times New Roman" w:hAnsi="Times New Roman" w:cs="Times New Roman"/>
          <w:sz w:val="24"/>
          <w:szCs w:val="24"/>
          <w:lang w:val="en-GB"/>
        </w:rPr>
        <w:t>ci</w:t>
      </w:r>
      <w:proofErr w:type="spellEnd"/>
      <w:r w:rsidR="005643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4380">
        <w:rPr>
          <w:rFonts w:ascii="Times New Roman" w:eastAsia="Times New Roman" w:hAnsi="Times New Roman" w:cs="Times New Roman"/>
          <w:sz w:val="24"/>
          <w:szCs w:val="24"/>
          <w:lang w:val="en-GB"/>
        </w:rPr>
        <w:t>održanoj</w:t>
      </w:r>
      <w:proofErr w:type="spellEnd"/>
      <w:r w:rsidR="005643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22</w:t>
      </w:r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F3909">
        <w:rPr>
          <w:rFonts w:ascii="Times New Roman" w:eastAsia="Times New Roman" w:hAnsi="Times New Roman" w:cs="Times New Roman"/>
          <w:sz w:val="24"/>
          <w:szCs w:val="24"/>
          <w:lang w:val="en-GB"/>
        </w:rPr>
        <w:t>prosinca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2022.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27E2">
        <w:rPr>
          <w:rFonts w:ascii="Times New Roman" w:eastAsia="Times New Roman" w:hAnsi="Times New Roman" w:cs="Times New Roman"/>
          <w:sz w:val="24"/>
          <w:szCs w:val="24"/>
          <w:lang w:val="en-GB"/>
        </w:rPr>
        <w:t>donosi</w:t>
      </w:r>
      <w:proofErr w:type="spellEnd"/>
    </w:p>
    <w:p w:rsidR="00D54D48" w:rsidRPr="004927E2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54D48" w:rsidRPr="004927E2" w:rsidRDefault="00D54D48" w:rsidP="00D5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4927E2" w:rsidRDefault="00D54D48" w:rsidP="00D54D4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4927E2" w:rsidRDefault="00D54D48" w:rsidP="00D5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7E2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:rsidR="00D54D48" w:rsidRDefault="00D54D48" w:rsidP="00D5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4927E2">
        <w:rPr>
          <w:rFonts w:ascii="Times New Roman" w:eastAsia="Times New Roman" w:hAnsi="Times New Roman" w:cs="Times New Roman"/>
          <w:b/>
          <w:sz w:val="24"/>
          <w:szCs w:val="24"/>
        </w:rPr>
        <w:t xml:space="preserve"> koeficijentima za obračun plaće</w:t>
      </w:r>
    </w:p>
    <w:p w:rsidR="00D54D48" w:rsidRPr="004927E2" w:rsidRDefault="00D54D48" w:rsidP="00D5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4927E2" w:rsidRDefault="00D54D48" w:rsidP="00D54D4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CB04B0" w:rsidRDefault="00D54D48" w:rsidP="00D54D4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CB0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Članak 1.</w:t>
      </w:r>
    </w:p>
    <w:p w:rsidR="00F77F88" w:rsidRPr="009C7096" w:rsidRDefault="00F77F88" w:rsidP="00D54D4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4927E2" w:rsidRDefault="00D54D48" w:rsidP="00D54D4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4927E2">
        <w:rPr>
          <w:rFonts w:ascii="Times New Roman" w:eastAsia="Times New Roman" w:hAnsi="Times New Roman" w:cs="Times New Roman"/>
          <w:sz w:val="24"/>
          <w:szCs w:val="24"/>
        </w:rPr>
        <w:t>Ovom Odlukom određuju se koeficijenti za obračun plaća radnika u Dječjem vrtiću Morska vila Nin.</w:t>
      </w:r>
    </w:p>
    <w:p w:rsidR="00D54D48" w:rsidRPr="004927E2" w:rsidRDefault="00D54D48" w:rsidP="00D54D4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D54D48" w:rsidRPr="00CB04B0" w:rsidRDefault="00D54D48" w:rsidP="00D54D4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4B0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F77F88" w:rsidRPr="009C7096" w:rsidRDefault="00F77F88" w:rsidP="00D54D4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D48" w:rsidRPr="004927E2" w:rsidRDefault="00D54D48" w:rsidP="00D54D4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4927E2">
        <w:rPr>
          <w:rFonts w:ascii="Times New Roman" w:eastAsia="Times New Roman" w:hAnsi="Times New Roman" w:cs="Times New Roman"/>
          <w:sz w:val="24"/>
          <w:szCs w:val="24"/>
        </w:rPr>
        <w:t>Za radna mjesta u Vrtiću  utvrđuju se sljedeći koeficijenti: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992"/>
        <w:gridCol w:w="222"/>
      </w:tblGrid>
      <w:tr w:rsidR="00D54D48" w:rsidRPr="004927E2" w:rsidTr="00D54D48">
        <w:trPr>
          <w:trHeight w:val="889"/>
        </w:trPr>
        <w:tc>
          <w:tcPr>
            <w:tcW w:w="7453" w:type="dxa"/>
          </w:tcPr>
          <w:p w:rsidR="00D54D48" w:rsidRPr="004927E2" w:rsidRDefault="00D54D48" w:rsidP="0062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4D48" w:rsidRPr="004927E2" w:rsidRDefault="00D54D48" w:rsidP="0062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tbl>
            <w:tblPr>
              <w:tblW w:w="9244" w:type="dxa"/>
              <w:tblLook w:val="04A0" w:firstRow="1" w:lastRow="0" w:firstColumn="1" w:lastColumn="0" w:noHBand="0" w:noVBand="1"/>
            </w:tblPr>
            <w:tblGrid>
              <w:gridCol w:w="7521"/>
              <w:gridCol w:w="1723"/>
            </w:tblGrid>
            <w:tr w:rsidR="00D54D48" w:rsidRPr="004927E2" w:rsidTr="009B3CA4">
              <w:tc>
                <w:tcPr>
                  <w:tcW w:w="8394" w:type="dxa"/>
                  <w:hideMark/>
                </w:tcPr>
                <w:p w:rsidR="00D54D48" w:rsidRPr="004927E2" w:rsidRDefault="00564380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RADNO MJESTO</w:t>
                  </w:r>
                </w:p>
              </w:tc>
              <w:tc>
                <w:tcPr>
                  <w:tcW w:w="850" w:type="dxa"/>
                  <w:hideMark/>
                </w:tcPr>
                <w:p w:rsidR="00D54D48" w:rsidRDefault="00D54D4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492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KOEFICIJENT</w:t>
                  </w:r>
                </w:p>
                <w:p w:rsidR="00D54D48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c>
                <w:tcPr>
                  <w:tcW w:w="8394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492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RAVNATELJ/ICA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</w:t>
                  </w:r>
                </w:p>
              </w:tc>
              <w:tc>
                <w:tcPr>
                  <w:tcW w:w="850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1,82</w:t>
                  </w:r>
                </w:p>
              </w:tc>
            </w:tr>
            <w:tr w:rsidR="00D54D48" w:rsidRPr="004927E2" w:rsidTr="009B3CA4">
              <w:trPr>
                <w:trHeight w:val="316"/>
              </w:trPr>
              <w:tc>
                <w:tcPr>
                  <w:tcW w:w="8394" w:type="dxa"/>
                </w:tcPr>
                <w:p w:rsidR="00D54D48" w:rsidRPr="004927E2" w:rsidRDefault="00D54D48" w:rsidP="00D54D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c>
                <w:tcPr>
                  <w:tcW w:w="8394" w:type="dxa"/>
                </w:tcPr>
                <w:p w:rsidR="00D54D48" w:rsidRDefault="00D54D4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PEDAGOGINJA  </w:t>
                  </w:r>
                </w:p>
                <w:p w:rsidR="00F77F88" w:rsidRDefault="00F77F8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D54D48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ODGOJITELJICA   VSS                                              </w:t>
                  </w:r>
                  <w:r w:rsidR="00D5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</w:t>
                  </w:r>
                </w:p>
              </w:tc>
              <w:tc>
                <w:tcPr>
                  <w:tcW w:w="850" w:type="dxa"/>
                  <w:hideMark/>
                </w:tcPr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1,50</w:t>
                  </w: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Pr="004927E2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1,50</w:t>
                  </w:r>
                </w:p>
              </w:tc>
            </w:tr>
            <w:tr w:rsidR="00D54D48" w:rsidRPr="004927E2" w:rsidTr="009B3CA4">
              <w:trPr>
                <w:trHeight w:val="567"/>
              </w:trPr>
              <w:tc>
                <w:tcPr>
                  <w:tcW w:w="8394" w:type="dxa"/>
                </w:tcPr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ODGOJITELJICA    VŠS</w:t>
                  </w: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Pr="00557FE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ODGOJITELJICA/PRIPRAVNICA                             </w:t>
                  </w:r>
                </w:p>
              </w:tc>
              <w:tc>
                <w:tcPr>
                  <w:tcW w:w="850" w:type="dxa"/>
                </w:tcPr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1,30</w:t>
                  </w: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Pr="004927E2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1,04</w:t>
                  </w:r>
                </w:p>
              </w:tc>
            </w:tr>
            <w:tr w:rsidR="00D54D48" w:rsidRPr="004927E2" w:rsidTr="009B3CA4">
              <w:trPr>
                <w:trHeight w:val="316"/>
              </w:trPr>
              <w:tc>
                <w:tcPr>
                  <w:tcW w:w="8394" w:type="dxa"/>
                  <w:hideMark/>
                </w:tcPr>
                <w:p w:rsidR="00D54D48" w:rsidRPr="004927E2" w:rsidRDefault="00D54D48" w:rsidP="00D54D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c>
                <w:tcPr>
                  <w:tcW w:w="8394" w:type="dxa"/>
                  <w:hideMark/>
                </w:tcPr>
                <w:p w:rsidR="00D54D48" w:rsidRPr="00D54D48" w:rsidRDefault="00D54D48" w:rsidP="00D54D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D54D48" w:rsidRPr="004927E2" w:rsidTr="009B3CA4">
              <w:tc>
                <w:tcPr>
                  <w:tcW w:w="8394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ZDRAVSTVENA VODITELJ/ICA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 </w:t>
                  </w:r>
                  <w:r w:rsidRPr="00D5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VSS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   </w:t>
                  </w:r>
                  <w:r w:rsidR="00F77F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D54D48" w:rsidRPr="004927E2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1,50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c>
                <w:tcPr>
                  <w:tcW w:w="8394" w:type="dxa"/>
                </w:tcPr>
                <w:p w:rsidR="00D54D48" w:rsidRPr="004927E2" w:rsidRDefault="00F77F88" w:rsidP="00D54D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ZDRAVSTVENA VODITELJICA</w:t>
                  </w:r>
                </w:p>
              </w:tc>
              <w:tc>
                <w:tcPr>
                  <w:tcW w:w="850" w:type="dxa"/>
                </w:tcPr>
                <w:p w:rsidR="00D54D48" w:rsidRPr="004927E2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1,30</w:t>
                  </w:r>
                </w:p>
              </w:tc>
            </w:tr>
            <w:tr w:rsidR="00D54D48" w:rsidRPr="004927E2" w:rsidTr="009B3CA4">
              <w:tc>
                <w:tcPr>
                  <w:tcW w:w="8394" w:type="dxa"/>
                </w:tcPr>
                <w:p w:rsidR="00D54D48" w:rsidRPr="004927E2" w:rsidRDefault="00D54D48" w:rsidP="00D54D4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rPr>
                <w:trHeight w:val="364"/>
              </w:trPr>
              <w:tc>
                <w:tcPr>
                  <w:tcW w:w="8394" w:type="dxa"/>
                </w:tcPr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</w:t>
                  </w:r>
                  <w:r w:rsidR="00F7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</w:t>
                  </w:r>
                </w:p>
                <w:p w:rsidR="00D54D48" w:rsidRPr="00D54D48" w:rsidRDefault="00D54D4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5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</w:t>
                  </w:r>
                </w:p>
              </w:tc>
              <w:tc>
                <w:tcPr>
                  <w:tcW w:w="850" w:type="dxa"/>
                </w:tcPr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c>
                <w:tcPr>
                  <w:tcW w:w="8394" w:type="dxa"/>
                  <w:hideMark/>
                </w:tcPr>
                <w:p w:rsidR="00D54D48" w:rsidRPr="004927E2" w:rsidRDefault="00D54D4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54D48" w:rsidRPr="004927E2" w:rsidTr="009B3CA4">
              <w:trPr>
                <w:trHeight w:val="3783"/>
              </w:trPr>
              <w:tc>
                <w:tcPr>
                  <w:tcW w:w="8394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lastRenderedPageBreak/>
                    <w:t>POMOĆNIK ZA DJECU S TEŠKOĆAMA U RAZVOJU ILI KOMUNIKACIJSKI POSREDNIK</w:t>
                  </w:r>
                  <w:r w:rsidRPr="004927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4927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                                                           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492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KUHARICA</w:t>
                  </w:r>
                  <w:r w:rsidRPr="00492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                     </w:t>
                  </w:r>
                  <w:r w:rsidRPr="00492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D54D48" w:rsidRPr="00B82E29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B82E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POMOĆNA KUHARICA</w:t>
                  </w:r>
                </w:p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113D36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13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DOMAR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                           </w:t>
                  </w:r>
                </w:p>
                <w:p w:rsidR="00D54D48" w:rsidRDefault="00D54D4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D54D4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SPREMAČICA</w:t>
                  </w:r>
                  <w:r w:rsidRPr="00113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</w:t>
                  </w:r>
                </w:p>
                <w:p w:rsidR="00F77F88" w:rsidRDefault="00F77F8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CB04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Članak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bookmarkEnd w:id="0"/>
                <w:p w:rsidR="00AF3909" w:rsidRDefault="00AF3909" w:rsidP="00F77F8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F77F8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Koeficijenti složenosti poslova povećavaju se </w:t>
                  </w:r>
                  <w:r w:rsidR="00AF39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od navršenih: </w:t>
                  </w:r>
                </w:p>
                <w:p w:rsidR="00AF3909" w:rsidRDefault="00AF3909" w:rsidP="00AF3909">
                  <w:pPr>
                    <w:pStyle w:val="Odlomakpopis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do 19 godina za   4%</w:t>
                  </w:r>
                </w:p>
                <w:p w:rsidR="00AF3909" w:rsidRDefault="00AF3909" w:rsidP="00AF3909">
                  <w:pPr>
                    <w:pStyle w:val="Odlomakpopis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 do 29 godina za  8%</w:t>
                  </w:r>
                </w:p>
                <w:p w:rsidR="00AF3909" w:rsidRDefault="00AF3909" w:rsidP="00AF3909">
                  <w:pPr>
                    <w:pStyle w:val="Odlomakpopis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do 39 godina za 10%</w:t>
                  </w:r>
                </w:p>
                <w:p w:rsidR="00564380" w:rsidRPr="00564380" w:rsidRDefault="00564380" w:rsidP="00564380">
                  <w:pPr>
                    <w:pStyle w:val="Odlomakpopisa"/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133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Članak 4.</w:t>
                  </w:r>
                </w:p>
                <w:p w:rsidR="00AF3909" w:rsidRDefault="00AF3909" w:rsidP="00133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133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Pravo na postotno povećanje vrijednosti koeficijenta složenosti poslova imaju svi radnici ovisno o ukupnom broju godina radnog staža  ostvarenog u sustavu odgoja i obrazovanja, te sustavu znanstvene djelatnosti i visokog obrazovanja.</w:t>
                  </w:r>
                </w:p>
                <w:p w:rsidR="00F77F88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F7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Članak 5.</w:t>
                  </w:r>
                </w:p>
                <w:p w:rsidR="00AF3909" w:rsidRPr="000B69D4" w:rsidRDefault="00AF3909" w:rsidP="00F7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77F88" w:rsidRDefault="00F77F88" w:rsidP="00F77F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Visina subvencije za zapošljavanje pripravnika, koji se financira kroz mjeru HZZ-a , iznosi 85% plaće radnog mjesta, a sukladno Uredbi o nazivima ranih mjesta i koeficijentima složenosti poslova u javnim službama. </w:t>
                  </w:r>
                </w:p>
                <w:p w:rsidR="00F77F88" w:rsidRPr="00F667DE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F7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Članak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6</w:t>
                  </w:r>
                  <w:r w:rsidRPr="009C7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</w:p>
                <w:p w:rsidR="00AF3909" w:rsidRPr="009C7096" w:rsidRDefault="00AF3909" w:rsidP="00F7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Pr="00F667DE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Ovaja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Odluka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stupa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snagu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osmog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dana od dana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objave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Oglasnoj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ploči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vrtića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  <w:r w:rsidRPr="00F6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77F88" w:rsidRPr="00F667DE" w:rsidRDefault="00F77F8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113D36" w:rsidRDefault="00D54D48" w:rsidP="00D54D48">
                  <w:pPr>
                    <w:pStyle w:val="Odlomakpopisa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0,96           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</w:t>
                  </w:r>
                  <w:r w:rsidR="0056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1,05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0,95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</w:t>
                  </w:r>
                </w:p>
                <w:p w:rsidR="00D54D48" w:rsidRPr="004927E2" w:rsidRDefault="00D54D48" w:rsidP="00D5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0,95</w:t>
                  </w: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 0,85</w:t>
                  </w:r>
                </w:p>
                <w:p w:rsidR="00133E94" w:rsidRDefault="00133E94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F77F88" w:rsidRPr="004927E2" w:rsidRDefault="00F77F8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 </w:t>
                  </w:r>
                </w:p>
                <w:p w:rsidR="00D54D48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D54D48" w:rsidRPr="004927E2" w:rsidRDefault="00D54D48" w:rsidP="0062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    </w:t>
                  </w:r>
                </w:p>
              </w:tc>
            </w:tr>
            <w:tr w:rsidR="00D54D48" w:rsidRPr="004927E2" w:rsidTr="009B3CA4">
              <w:trPr>
                <w:trHeight w:val="889"/>
              </w:trPr>
              <w:tc>
                <w:tcPr>
                  <w:tcW w:w="8394" w:type="dxa"/>
                </w:tcPr>
                <w:p w:rsidR="00D54D48" w:rsidRPr="000B69D4" w:rsidRDefault="00D54D48" w:rsidP="00F77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D54D48" w:rsidRPr="004927E2" w:rsidRDefault="00D54D48" w:rsidP="00621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D54D48" w:rsidRPr="004927E2" w:rsidRDefault="00D54D48" w:rsidP="0062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1" w:type="dxa"/>
          </w:tcPr>
          <w:p w:rsidR="00D54D48" w:rsidRPr="004927E2" w:rsidRDefault="00D54D48" w:rsidP="0062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4D48" w:rsidRPr="004927E2" w:rsidRDefault="00D54D48" w:rsidP="006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4D48" w:rsidRPr="004927E2" w:rsidRDefault="00D54D48" w:rsidP="006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4D48" w:rsidRPr="004927E2" w:rsidRDefault="00D54D48" w:rsidP="006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4D48" w:rsidRPr="00F667DE" w:rsidTr="00D54D48">
        <w:tc>
          <w:tcPr>
            <w:tcW w:w="7453" w:type="dxa"/>
          </w:tcPr>
          <w:p w:rsidR="00D54D48" w:rsidRPr="00F667DE" w:rsidRDefault="00D54D48" w:rsidP="0062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1" w:type="dxa"/>
          </w:tcPr>
          <w:p w:rsidR="00D54D48" w:rsidRPr="00F667DE" w:rsidRDefault="00D54D48" w:rsidP="006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54D48" w:rsidRPr="00F667DE" w:rsidRDefault="00564380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PREDSJEDNICA UPRAVNOG VIJEĆA</w:t>
      </w:r>
    </w:p>
    <w:p w:rsidR="00D54D48" w:rsidRPr="00F667DE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54D48" w:rsidRPr="00F667DE" w:rsidRDefault="00D54D48" w:rsidP="00D5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67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Ines Jakovčević</w:t>
      </w:r>
    </w:p>
    <w:p w:rsidR="00D54D48" w:rsidRDefault="00D54D48" w:rsidP="00D54D48"/>
    <w:p w:rsidR="00D54D48" w:rsidRDefault="00D54D48" w:rsidP="00D54D48"/>
    <w:p w:rsidR="00C011F2" w:rsidRDefault="00C011F2"/>
    <w:sectPr w:rsidR="00C0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7820"/>
    <w:multiLevelType w:val="hybridMultilevel"/>
    <w:tmpl w:val="536A6502"/>
    <w:lvl w:ilvl="0" w:tplc="0DE206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EA3B08"/>
    <w:multiLevelType w:val="hybridMultilevel"/>
    <w:tmpl w:val="AEACA5A8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8"/>
    <w:rsid w:val="00133E94"/>
    <w:rsid w:val="00564380"/>
    <w:rsid w:val="0076020F"/>
    <w:rsid w:val="009B3CA4"/>
    <w:rsid w:val="00AF3909"/>
    <w:rsid w:val="00B36724"/>
    <w:rsid w:val="00C011F2"/>
    <w:rsid w:val="00CB04B0"/>
    <w:rsid w:val="00D54D48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0351"/>
  <w15:chartTrackingRefBased/>
  <w15:docId w15:val="{68EDDDCA-62DA-435F-B4F5-D88870C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D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4D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cp:lastPrinted>2022-12-27T07:43:00Z</cp:lastPrinted>
  <dcterms:created xsi:type="dcterms:W3CDTF">2022-12-13T12:31:00Z</dcterms:created>
  <dcterms:modified xsi:type="dcterms:W3CDTF">2022-12-27T07:45:00Z</dcterms:modified>
</cp:coreProperties>
</file>