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F3" w:rsidRDefault="00CE25F3" w:rsidP="00CE25F3"/>
    <w:p w:rsidR="00CE25F3" w:rsidRPr="002242AE" w:rsidRDefault="00CE25F3" w:rsidP="00CE25F3">
      <w:r w:rsidRPr="002242AE">
        <w:rPr>
          <w:noProof/>
          <w:lang w:eastAsia="hr-HR"/>
        </w:rPr>
        <w:drawing>
          <wp:inline distT="0" distB="0" distL="0" distR="0" wp14:anchorId="47218D8B" wp14:editId="6D3FDB58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F3" w:rsidRPr="002242AE" w:rsidRDefault="00CE25F3" w:rsidP="00CE25F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CE25F3" w:rsidRPr="002242AE" w:rsidRDefault="00CE25F3" w:rsidP="00CE25F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CE25F3" w:rsidRPr="002242AE" w:rsidRDefault="00CE25F3" w:rsidP="00CE25F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CE25F3" w:rsidRPr="002242AE" w:rsidRDefault="00CE25F3" w:rsidP="00CE25F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CE25F3" w:rsidRPr="002242AE" w:rsidRDefault="00CE25F3" w:rsidP="00CE25F3">
      <w:pPr>
        <w:spacing w:after="0"/>
      </w:pPr>
      <w:r>
        <w:t>KLASA:  601-02/23</w:t>
      </w:r>
      <w:r w:rsidRPr="002242AE">
        <w:t>-01/02</w:t>
      </w:r>
    </w:p>
    <w:p w:rsidR="00CE25F3" w:rsidRPr="002242AE" w:rsidRDefault="00CE25F3" w:rsidP="00CE25F3">
      <w:pPr>
        <w:spacing w:after="0"/>
      </w:pPr>
      <w:r>
        <w:t>URBROJ: 2198-10-08-02-23-10</w:t>
      </w:r>
      <w:r w:rsidRPr="002242AE">
        <w:t xml:space="preserve"> </w:t>
      </w:r>
    </w:p>
    <w:p w:rsidR="00CE25F3" w:rsidRPr="002242AE" w:rsidRDefault="00CE25F3" w:rsidP="00CE25F3">
      <w:pPr>
        <w:spacing w:after="0"/>
      </w:pPr>
      <w:r>
        <w:t>Nin, 08. kolovoza  2023</w:t>
      </w:r>
      <w:r w:rsidRPr="002242AE">
        <w:t>. godine</w:t>
      </w:r>
    </w:p>
    <w:p w:rsidR="00CE25F3" w:rsidRPr="002242AE" w:rsidRDefault="00CE25F3" w:rsidP="00CE25F3">
      <w:pPr>
        <w:spacing w:after="0"/>
      </w:pPr>
    </w:p>
    <w:p w:rsidR="00CE25F3" w:rsidRPr="002242AE" w:rsidRDefault="00CE25F3" w:rsidP="00CE25F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CE25F3" w:rsidRPr="002242AE" w:rsidRDefault="00CE25F3" w:rsidP="00CE25F3">
      <w:r w:rsidRPr="002242AE">
        <w:t xml:space="preserve">s </w:t>
      </w:r>
      <w:r>
        <w:rPr>
          <w:b/>
        </w:rPr>
        <w:t xml:space="preserve"> 9.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utorak, 08. kolovoza 2023</w:t>
      </w:r>
      <w:r>
        <w:t>. godine  s početkom u  09.0</w:t>
      </w:r>
      <w:r w:rsidRPr="002242AE">
        <w:t>0 sati u prostorijama Dječjeg vrtića „Morska vila“ Nin.</w:t>
      </w:r>
    </w:p>
    <w:p w:rsidR="00CE25F3" w:rsidRDefault="00CE25F3" w:rsidP="00CE25F3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CE25F3" w:rsidRDefault="00CE25F3" w:rsidP="00CE25F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CE25F3" w:rsidRDefault="00CE25F3" w:rsidP="00CE25F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Maraš -  članica </w:t>
      </w:r>
    </w:p>
    <w:p w:rsidR="00CE25F3" w:rsidRDefault="00CE25F3" w:rsidP="00CE25F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  član </w:t>
      </w:r>
    </w:p>
    <w:p w:rsidR="00CE25F3" w:rsidRDefault="00CE25F3" w:rsidP="00CE25F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odsutan</w:t>
      </w:r>
    </w:p>
    <w:p w:rsidR="00CE25F3" w:rsidRPr="00832185" w:rsidRDefault="00CE25F3" w:rsidP="00CE25F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                            </w:t>
      </w:r>
    </w:p>
    <w:p w:rsidR="00CE25F3" w:rsidRPr="002242AE" w:rsidRDefault="00CE25F3" w:rsidP="00CE25F3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CE25F3" w:rsidRPr="00A94D55" w:rsidRDefault="00CE25F3" w:rsidP="00CE25F3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CE25F3" w:rsidRDefault="00CE25F3" w:rsidP="00CE25F3">
      <w:pPr>
        <w:contextualSpacing/>
        <w:rPr>
          <w:sz w:val="24"/>
          <w:szCs w:val="24"/>
        </w:rPr>
      </w:pPr>
      <w:r>
        <w:rPr>
          <w:sz w:val="24"/>
          <w:szCs w:val="24"/>
        </w:rPr>
        <w:t>Sjednicu otvara predsjednica, Ines Jakovčević, pozdravlja sve prisutne, utvrđuje da sjednici prisustvuje 4 člana Upravnog vijeća. Predsjednica predlaže dnevni red.</w:t>
      </w:r>
    </w:p>
    <w:p w:rsidR="00CE25F3" w:rsidRDefault="00CE25F3" w:rsidP="00CE25F3">
      <w:pPr>
        <w:contextualSpacing/>
        <w:rPr>
          <w:sz w:val="24"/>
          <w:szCs w:val="24"/>
        </w:rPr>
      </w:pPr>
    </w:p>
    <w:p w:rsidR="00CE25F3" w:rsidRPr="00CB3F71" w:rsidRDefault="00CE25F3" w:rsidP="00CE25F3">
      <w:pPr>
        <w:spacing w:line="256" w:lineRule="auto"/>
        <w:rPr>
          <w:sz w:val="24"/>
          <w:szCs w:val="24"/>
        </w:rPr>
      </w:pPr>
      <w:r w:rsidRPr="00CB3F71">
        <w:rPr>
          <w:b/>
          <w:sz w:val="24"/>
          <w:szCs w:val="24"/>
        </w:rPr>
        <w:t xml:space="preserve">Dnevni red: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CB3F71">
        <w:rPr>
          <w:sz w:val="24"/>
          <w:szCs w:val="24"/>
        </w:rPr>
        <w:t xml:space="preserve">1. Verifikacija Zapisnika s 8. sjednice Upravnog vijeća Vrtića </w:t>
      </w:r>
    </w:p>
    <w:p w:rsidR="00CE25F3" w:rsidRDefault="00CE25F3" w:rsidP="00CE25F3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Financijskog izvješća za razdoblje od 01.01. do 30.06. 2023. godine</w:t>
      </w:r>
    </w:p>
    <w:p w:rsidR="00CE25F3" w:rsidRDefault="00CE25F3" w:rsidP="00CE25F3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Polugodišnjeg izvještaja o izvršenju financijskog plana za 2023. godinu</w:t>
      </w:r>
    </w:p>
    <w:p w:rsidR="00CE25F3" w:rsidRDefault="00CE25F3" w:rsidP="00CE25F3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zasnivanju radnog odnosa po obavljenom natječaju za radno mjesto Pomoćnik za djecu s teškoćama u razvoju na određeno puno radno vrijeme</w:t>
      </w:r>
    </w:p>
    <w:p w:rsidR="00CE25F3" w:rsidRPr="00B356FD" w:rsidRDefault="00CE25F3" w:rsidP="00CE25F3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CE25F3" w:rsidRDefault="00CE25F3" w:rsidP="00CE25F3">
      <w:pPr>
        <w:spacing w:line="256" w:lineRule="auto"/>
        <w:rPr>
          <w:b/>
          <w:sz w:val="24"/>
          <w:szCs w:val="24"/>
        </w:rPr>
      </w:pPr>
      <w:r w:rsidRPr="00C02D6E">
        <w:rPr>
          <w:b/>
          <w:sz w:val="24"/>
          <w:szCs w:val="24"/>
        </w:rPr>
        <w:t>Jednoglasno s 4 glasa „ZA“ prihvaćen je dnevni red sjednice</w:t>
      </w:r>
      <w:r>
        <w:rPr>
          <w:b/>
          <w:sz w:val="24"/>
          <w:szCs w:val="24"/>
        </w:rPr>
        <w:t>.</w:t>
      </w:r>
    </w:p>
    <w:p w:rsidR="00CE25F3" w:rsidRDefault="00CE25F3" w:rsidP="00CE25F3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Ad1.) Verifikacija Zapisnika s 8. sjednice Upravnog vijeća Vrtića</w:t>
      </w:r>
    </w:p>
    <w:p w:rsidR="00CE25F3" w:rsidRDefault="00CE25F3" w:rsidP="00CE25F3">
      <w:pPr>
        <w:rPr>
          <w:sz w:val="24"/>
          <w:szCs w:val="24"/>
        </w:rPr>
      </w:pPr>
      <w:r>
        <w:rPr>
          <w:sz w:val="24"/>
          <w:szCs w:val="24"/>
        </w:rPr>
        <w:t>Na Zapisnik s 8. sjednice Upravnog vijeća nema primjedbi te ja Zapisnik verificiran jednoglasno s četiri glasa „ZA“.</w:t>
      </w:r>
    </w:p>
    <w:p w:rsidR="00CE25F3" w:rsidRDefault="00CE25F3" w:rsidP="00CE25F3">
      <w:pPr>
        <w:rPr>
          <w:sz w:val="24"/>
          <w:szCs w:val="24"/>
        </w:rPr>
      </w:pPr>
    </w:p>
    <w:p w:rsidR="00CE25F3" w:rsidRDefault="00CE25F3" w:rsidP="00CE25F3">
      <w:pPr>
        <w:jc w:val="both"/>
        <w:rPr>
          <w:b/>
          <w:sz w:val="24"/>
          <w:szCs w:val="24"/>
        </w:rPr>
      </w:pPr>
      <w:r w:rsidRPr="00957685">
        <w:rPr>
          <w:b/>
          <w:sz w:val="24"/>
          <w:szCs w:val="24"/>
        </w:rPr>
        <w:lastRenderedPageBreak/>
        <w:t xml:space="preserve">Ad2.) Usvajanje Financijskog izvješća za razdoblje od 01.01. do 30.06. 2023. godine   </w:t>
      </w:r>
    </w:p>
    <w:p w:rsidR="00CE25F3" w:rsidRPr="00BA3245" w:rsidRDefault="00CE25F3" w:rsidP="00CE25F3">
      <w:pPr>
        <w:jc w:val="both"/>
        <w:rPr>
          <w:b/>
        </w:rPr>
      </w:pPr>
      <w:r w:rsidRPr="00BA3245">
        <w:rPr>
          <w:b/>
        </w:rPr>
        <w:t>Jednoglasno s 4 glasa „ZA“ Upravno vijeće usvaja Financijskog izvješće za razdoblje od 01.01 do 30.06.2023.</w:t>
      </w:r>
    </w:p>
    <w:p w:rsidR="00CE25F3" w:rsidRPr="00957685" w:rsidRDefault="00CE25F3" w:rsidP="00CE25F3">
      <w:pPr>
        <w:spacing w:line="256" w:lineRule="auto"/>
        <w:rPr>
          <w:b/>
          <w:sz w:val="24"/>
          <w:szCs w:val="24"/>
        </w:rPr>
      </w:pPr>
      <w:r w:rsidRPr="00957685">
        <w:rPr>
          <w:b/>
          <w:sz w:val="24"/>
          <w:szCs w:val="24"/>
        </w:rPr>
        <w:t>Ad3.) Usvajanje Polugodišnjeg izvještaja o izvršenju financijskog plana za 2023. godinu</w:t>
      </w:r>
    </w:p>
    <w:p w:rsidR="00CE25F3" w:rsidRDefault="00CE25F3" w:rsidP="00CE25F3">
      <w:pPr>
        <w:pStyle w:val="Odlomakpopisa"/>
        <w:spacing w:after="120" w:line="240" w:lineRule="auto"/>
        <w:ind w:left="0" w:firstLine="360"/>
        <w:jc w:val="both"/>
        <w:outlineLvl w:val="1"/>
        <w:rPr>
          <w:rFonts w:ascii="Arial" w:hAnsi="Arial" w:cs="Arial"/>
          <w:b/>
        </w:rPr>
      </w:pPr>
    </w:p>
    <w:p w:rsidR="00CE25F3" w:rsidRDefault="00CE25F3" w:rsidP="00CE25F3">
      <w:pPr>
        <w:pStyle w:val="Odlomakpopisa"/>
        <w:spacing w:after="120" w:line="240" w:lineRule="auto"/>
        <w:ind w:left="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Jednoglasno s četiri glasa „ZA“ sukladno članku 42. Statuta Dječjeg vrtića „Morska vila“ Nin Upravno vijeće donosi Zaključak</w:t>
      </w:r>
    </w:p>
    <w:p w:rsidR="00CE25F3" w:rsidRDefault="00CE25F3" w:rsidP="00CE25F3">
      <w:pPr>
        <w:pStyle w:val="Odlomakpopisa"/>
        <w:numPr>
          <w:ilvl w:val="0"/>
          <w:numId w:val="7"/>
        </w:numPr>
        <w:spacing w:after="120" w:line="240" w:lineRule="auto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Prihvaća se Polugodišnji izvještaj o izvršenju financijskog plana za 2023. g, kako je dostavljen članovima Vijeća i obrazložen od strane ravnateljice Vrtića</w:t>
      </w:r>
    </w:p>
    <w:p w:rsidR="00CE25F3" w:rsidRDefault="00CE25F3" w:rsidP="00CE25F3">
      <w:pPr>
        <w:pStyle w:val="Odlomakpopisa"/>
        <w:numPr>
          <w:ilvl w:val="0"/>
          <w:numId w:val="7"/>
        </w:numPr>
        <w:spacing w:after="120" w:line="240" w:lineRule="auto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Polugodišnji izvještaj o izvršenju Financijskog plana za 2023. g. dostavit će se nadležnim službama Grada Nina</w:t>
      </w:r>
      <w:r>
        <w:rPr>
          <w:rFonts w:ascii="Arial" w:hAnsi="Arial" w:cs="Arial"/>
        </w:rPr>
        <w:t xml:space="preserve">. </w:t>
      </w:r>
    </w:p>
    <w:p w:rsidR="00CE25F3" w:rsidRPr="00CD0BCE" w:rsidRDefault="00CE25F3" w:rsidP="00CE25F3">
      <w:pPr>
        <w:rPr>
          <w:rFonts w:ascii="Times New Roman" w:hAnsi="Times New Roman" w:cs="Times New Roman"/>
        </w:rPr>
      </w:pPr>
    </w:p>
    <w:p w:rsidR="00CE25F3" w:rsidRPr="00CD0BCE" w:rsidRDefault="00CE25F3" w:rsidP="00CE25F3">
      <w:pPr>
        <w:rPr>
          <w:rFonts w:ascii="Times New Roman" w:hAnsi="Times New Roman" w:cs="Times New Roman"/>
          <w:b/>
        </w:rPr>
      </w:pPr>
      <w:r w:rsidRPr="00CD0BCE">
        <w:rPr>
          <w:rFonts w:ascii="Times New Roman" w:hAnsi="Times New Roman" w:cs="Times New Roman"/>
          <w:b/>
        </w:rPr>
        <w:t>Ad4.)</w:t>
      </w:r>
      <w:r>
        <w:rPr>
          <w:rFonts w:ascii="Times New Roman" w:hAnsi="Times New Roman" w:cs="Times New Roman"/>
        </w:rPr>
        <w:t xml:space="preserve"> </w:t>
      </w:r>
      <w:r w:rsidRPr="00CD0BCE">
        <w:rPr>
          <w:rFonts w:ascii="Times New Roman" w:hAnsi="Times New Roman" w:cs="Times New Roman"/>
        </w:rPr>
        <w:t xml:space="preserve"> </w:t>
      </w:r>
      <w:r w:rsidRPr="00CD0BCE">
        <w:rPr>
          <w:b/>
          <w:sz w:val="24"/>
          <w:szCs w:val="24"/>
        </w:rPr>
        <w:t>Donošenje Odluke o zasnivanju radnog odnosa po obavljenom natječaju za radno mjesto Pomoćnik za djecu s teškoćama u razvoju na određeno puno radno vrijeme</w:t>
      </w:r>
    </w:p>
    <w:p w:rsidR="00CE25F3" w:rsidRDefault="00CE25F3" w:rsidP="00CE25F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A3245">
        <w:rPr>
          <w:rFonts w:ascii="Times New Roman" w:hAnsi="Times New Roman" w:cs="Times New Roman"/>
          <w:b/>
        </w:rPr>
        <w:t xml:space="preserve">Jednoglasno s četiri glasa „ZA“ Upravno vijeće donosi Odluku  da se na radno mjesto Pomoćnik za djecu s teškoćama u razvoju izabere Miranda Peroš </w:t>
      </w:r>
      <w:r w:rsidR="002E6F60">
        <w:rPr>
          <w:rFonts w:ascii="Times New Roman" w:hAnsi="Times New Roman" w:cs="Times New Roman"/>
          <w:b/>
        </w:rPr>
        <w:t>,</w:t>
      </w:r>
      <w:r w:rsidRPr="00BA3245">
        <w:rPr>
          <w:rFonts w:ascii="Times New Roman" w:hAnsi="Times New Roman" w:cs="Times New Roman"/>
          <w:b/>
        </w:rPr>
        <w:t>na određeno puno radno vrije</w:t>
      </w:r>
      <w:r>
        <w:rPr>
          <w:rFonts w:ascii="Times New Roman" w:hAnsi="Times New Roman" w:cs="Times New Roman"/>
          <w:b/>
        </w:rPr>
        <w:t>me , zbog povećanog opsega posla.</w:t>
      </w:r>
      <w:r w:rsidRPr="00BA3245">
        <w:rPr>
          <w:rFonts w:ascii="Times New Roman" w:hAnsi="Times New Roman" w:cs="Times New Roman"/>
          <w:b/>
        </w:rPr>
        <w:t xml:space="preserve"> </w:t>
      </w:r>
    </w:p>
    <w:p w:rsidR="00CE25F3" w:rsidRDefault="00CE25F3" w:rsidP="00CE25F3">
      <w:pPr>
        <w:rPr>
          <w:rFonts w:ascii="Times New Roman" w:hAnsi="Times New Roman" w:cs="Times New Roman"/>
          <w:b/>
        </w:rPr>
      </w:pPr>
    </w:p>
    <w:p w:rsidR="00CE25F3" w:rsidRDefault="00CE25F3" w:rsidP="00CE2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završila u 10.30 sati.</w:t>
      </w:r>
    </w:p>
    <w:p w:rsidR="00CE25F3" w:rsidRDefault="00CE25F3" w:rsidP="00CE25F3">
      <w:pPr>
        <w:rPr>
          <w:rFonts w:ascii="Times New Roman" w:hAnsi="Times New Roman" w:cs="Times New Roman"/>
        </w:rPr>
      </w:pPr>
    </w:p>
    <w:p w:rsidR="00CE25F3" w:rsidRDefault="00CE25F3" w:rsidP="00CE25F3">
      <w:pPr>
        <w:rPr>
          <w:rFonts w:ascii="Times New Roman" w:hAnsi="Times New Roman" w:cs="Times New Roman"/>
        </w:rPr>
      </w:pPr>
    </w:p>
    <w:p w:rsidR="00CE25F3" w:rsidRDefault="00CE25F3" w:rsidP="00CE2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Zapisničarka:                                                                               Predsjednica Upravnog vijeća:</w:t>
      </w:r>
    </w:p>
    <w:p w:rsidR="00CE25F3" w:rsidRPr="00CB4525" w:rsidRDefault="00CE25F3" w:rsidP="00CE2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 Mustać                                                                                              Ines Jakovčević</w:t>
      </w:r>
    </w:p>
    <w:p w:rsidR="00CE25F3" w:rsidRDefault="00CE25F3" w:rsidP="00CE25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E25F3" w:rsidRDefault="00CE25F3" w:rsidP="00CE25F3"/>
    <w:p w:rsidR="00CE25F3" w:rsidRDefault="00CE25F3" w:rsidP="00CE25F3"/>
    <w:p w:rsidR="00CE25F3" w:rsidRDefault="00CE25F3" w:rsidP="00CE25F3">
      <w:pPr>
        <w:rPr>
          <w:b/>
          <w:sz w:val="24"/>
          <w:szCs w:val="24"/>
        </w:rPr>
      </w:pPr>
    </w:p>
    <w:p w:rsidR="00CE25F3" w:rsidRDefault="00CE25F3" w:rsidP="00CE25F3"/>
    <w:p w:rsidR="000E319F" w:rsidRDefault="000E319F"/>
    <w:sectPr w:rsidR="000E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F98"/>
    <w:multiLevelType w:val="hybridMultilevel"/>
    <w:tmpl w:val="126C05AA"/>
    <w:lvl w:ilvl="0" w:tplc="041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A0F"/>
    <w:multiLevelType w:val="hybridMultilevel"/>
    <w:tmpl w:val="329CEEEE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144045"/>
    <w:multiLevelType w:val="hybridMultilevel"/>
    <w:tmpl w:val="671895B8"/>
    <w:lvl w:ilvl="0" w:tplc="6CEE86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97207D"/>
    <w:multiLevelType w:val="hybridMultilevel"/>
    <w:tmpl w:val="6DA2659C"/>
    <w:lvl w:ilvl="0" w:tplc="08E46232">
      <w:start w:val="1"/>
      <w:numFmt w:val="decimal"/>
      <w:lvlText w:val="%1."/>
      <w:lvlJc w:val="left"/>
      <w:pPr>
        <w:ind w:left="540" w:hanging="360"/>
      </w:p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977116D"/>
    <w:multiLevelType w:val="hybridMultilevel"/>
    <w:tmpl w:val="6C7AE750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EC95739"/>
    <w:multiLevelType w:val="hybridMultilevel"/>
    <w:tmpl w:val="153E2F7E"/>
    <w:lvl w:ilvl="0" w:tplc="C18ED5A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F3"/>
    <w:rsid w:val="000E319F"/>
    <w:rsid w:val="002E6F60"/>
    <w:rsid w:val="00C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74C9"/>
  <w15:chartTrackingRefBased/>
  <w15:docId w15:val="{F07B2DFA-B857-4561-B1A4-8E1F04A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2023-09-15T07:26:00Z</dcterms:created>
  <dcterms:modified xsi:type="dcterms:W3CDTF">2023-09-15T07:31:00Z</dcterms:modified>
</cp:coreProperties>
</file>