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D5" w:rsidRPr="006944C4" w:rsidRDefault="006944C4" w:rsidP="006944C4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6944C4">
        <w:rPr>
          <w:b/>
          <w:sz w:val="24"/>
          <w:szCs w:val="24"/>
        </w:rPr>
        <w:t>DJEČJI VRTIĆ „MORSKA VILA“</w:t>
      </w:r>
    </w:p>
    <w:p w:rsidR="006944C4" w:rsidRPr="006944C4" w:rsidRDefault="006944C4" w:rsidP="006944C4">
      <w:pPr>
        <w:spacing w:after="0"/>
        <w:rPr>
          <w:sz w:val="24"/>
          <w:szCs w:val="24"/>
        </w:rPr>
      </w:pPr>
      <w:r w:rsidRPr="006944C4">
        <w:rPr>
          <w:sz w:val="24"/>
          <w:szCs w:val="24"/>
        </w:rPr>
        <w:t>Ulica dr. Franje Tuđmana 5</w:t>
      </w:r>
      <w:r>
        <w:rPr>
          <w:sz w:val="24"/>
          <w:szCs w:val="24"/>
        </w:rPr>
        <w:t>, NIN</w:t>
      </w:r>
    </w:p>
    <w:p w:rsidR="006944C4" w:rsidRPr="006944C4" w:rsidRDefault="006944C4" w:rsidP="006944C4">
      <w:pPr>
        <w:spacing w:after="0"/>
        <w:rPr>
          <w:sz w:val="24"/>
          <w:szCs w:val="24"/>
        </w:rPr>
      </w:pPr>
    </w:p>
    <w:p w:rsidR="006944C4" w:rsidRPr="006944C4" w:rsidRDefault="006944C4" w:rsidP="006944C4">
      <w:pPr>
        <w:spacing w:after="0"/>
        <w:rPr>
          <w:sz w:val="24"/>
          <w:szCs w:val="24"/>
        </w:rPr>
      </w:pPr>
      <w:r w:rsidRPr="006944C4">
        <w:rPr>
          <w:sz w:val="24"/>
          <w:szCs w:val="24"/>
        </w:rPr>
        <w:t>KLASA: 601-02/20-02/02</w:t>
      </w:r>
    </w:p>
    <w:p w:rsidR="006944C4" w:rsidRPr="006944C4" w:rsidRDefault="006944C4" w:rsidP="006944C4">
      <w:pPr>
        <w:spacing w:after="0"/>
        <w:rPr>
          <w:sz w:val="24"/>
          <w:szCs w:val="24"/>
        </w:rPr>
      </w:pPr>
      <w:r w:rsidRPr="006944C4">
        <w:rPr>
          <w:sz w:val="24"/>
          <w:szCs w:val="24"/>
        </w:rPr>
        <w:t>URBROJ: 2198/11-08-02/20-</w:t>
      </w:r>
      <w:r w:rsidR="00BD19D7">
        <w:rPr>
          <w:sz w:val="24"/>
          <w:szCs w:val="24"/>
        </w:rPr>
        <w:t>63</w:t>
      </w:r>
    </w:p>
    <w:p w:rsidR="006944C4" w:rsidRDefault="00BD19D7" w:rsidP="006944C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24</w:t>
      </w:r>
      <w:r w:rsidR="006944C4" w:rsidRPr="006944C4">
        <w:rPr>
          <w:sz w:val="24"/>
          <w:szCs w:val="24"/>
        </w:rPr>
        <w:t xml:space="preserve">. lipnja 2020. godine </w:t>
      </w:r>
    </w:p>
    <w:p w:rsidR="006944C4" w:rsidRDefault="006944C4" w:rsidP="006944C4">
      <w:pPr>
        <w:spacing w:after="0"/>
        <w:rPr>
          <w:sz w:val="24"/>
          <w:szCs w:val="24"/>
        </w:rPr>
      </w:pPr>
    </w:p>
    <w:p w:rsidR="006944C4" w:rsidRDefault="006944C4" w:rsidP="006944C4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34. Zakona o fiskalnoj odgovornosti (NN</w:t>
      </w:r>
      <w:r w:rsidR="001F0573">
        <w:rPr>
          <w:sz w:val="24"/>
          <w:szCs w:val="24"/>
        </w:rPr>
        <w:t xml:space="preserve"> </w:t>
      </w:r>
      <w:r>
        <w:rPr>
          <w:sz w:val="24"/>
          <w:szCs w:val="24"/>
        </w:rPr>
        <w:t>111/18</w:t>
      </w:r>
      <w:r w:rsidR="00671C86">
        <w:rPr>
          <w:sz w:val="24"/>
          <w:szCs w:val="24"/>
        </w:rPr>
        <w:t>)</w:t>
      </w:r>
      <w:r>
        <w:rPr>
          <w:sz w:val="24"/>
          <w:szCs w:val="24"/>
        </w:rPr>
        <w:t>, članka 3.</w:t>
      </w:r>
      <w:r w:rsidR="00671C86">
        <w:rPr>
          <w:sz w:val="24"/>
          <w:szCs w:val="24"/>
        </w:rPr>
        <w:t xml:space="preserve"> </w:t>
      </w:r>
      <w:r>
        <w:rPr>
          <w:sz w:val="24"/>
          <w:szCs w:val="24"/>
        </w:rPr>
        <w:t>Uredbe o sastavljanju i  predaji</w:t>
      </w:r>
      <w:r w:rsidR="00671C8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zjave o fiskalnoj odgovornosti i izvještaja o primjeni fiskalnih pravila (NN 95/19) i članka </w:t>
      </w:r>
      <w:r w:rsidR="004E657C">
        <w:rPr>
          <w:sz w:val="24"/>
          <w:szCs w:val="24"/>
        </w:rPr>
        <w:t>50.</w:t>
      </w:r>
      <w:r>
        <w:rPr>
          <w:sz w:val="24"/>
          <w:szCs w:val="24"/>
        </w:rPr>
        <w:t xml:space="preserve"> Statuta Dječjeg vrtića „Morska vila“ Nin,  Up</w:t>
      </w:r>
      <w:r w:rsidR="00F356A0">
        <w:rPr>
          <w:sz w:val="24"/>
          <w:szCs w:val="24"/>
        </w:rPr>
        <w:t>ravno vijeće Vrtića na svojoj 33</w:t>
      </w:r>
      <w:r w:rsidR="00BD19D7">
        <w:rPr>
          <w:sz w:val="24"/>
          <w:szCs w:val="24"/>
        </w:rPr>
        <w:t>. sjednici održanoj dana 24</w:t>
      </w:r>
      <w:r>
        <w:rPr>
          <w:sz w:val="24"/>
          <w:szCs w:val="24"/>
        </w:rPr>
        <w:t>. lipnja</w:t>
      </w:r>
      <w:r w:rsidR="00671C86">
        <w:rPr>
          <w:sz w:val="24"/>
          <w:szCs w:val="24"/>
        </w:rPr>
        <w:t xml:space="preserve"> 2020. godine</w:t>
      </w:r>
      <w:r>
        <w:rPr>
          <w:sz w:val="24"/>
          <w:szCs w:val="24"/>
        </w:rPr>
        <w:t xml:space="preserve"> donosi  </w:t>
      </w:r>
    </w:p>
    <w:p w:rsidR="006944C4" w:rsidRDefault="006944C4" w:rsidP="006944C4">
      <w:pPr>
        <w:spacing w:after="0"/>
        <w:rPr>
          <w:sz w:val="24"/>
          <w:szCs w:val="24"/>
        </w:rPr>
      </w:pPr>
    </w:p>
    <w:p w:rsidR="006944C4" w:rsidRDefault="006944C4" w:rsidP="006944C4">
      <w:pPr>
        <w:spacing w:after="0"/>
        <w:jc w:val="center"/>
        <w:rPr>
          <w:sz w:val="24"/>
          <w:szCs w:val="24"/>
        </w:rPr>
      </w:pPr>
    </w:p>
    <w:p w:rsidR="006944C4" w:rsidRPr="006944C4" w:rsidRDefault="006944C4" w:rsidP="006944C4">
      <w:pPr>
        <w:spacing w:after="0"/>
        <w:jc w:val="center"/>
        <w:rPr>
          <w:b/>
          <w:sz w:val="24"/>
          <w:szCs w:val="24"/>
        </w:rPr>
      </w:pPr>
      <w:r w:rsidRPr="006944C4">
        <w:rPr>
          <w:b/>
          <w:sz w:val="24"/>
          <w:szCs w:val="24"/>
        </w:rPr>
        <w:t>PRAVILNIK</w:t>
      </w:r>
    </w:p>
    <w:p w:rsidR="006944C4" w:rsidRPr="006944C4" w:rsidRDefault="006944C4" w:rsidP="006944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Pr="006944C4">
        <w:rPr>
          <w:b/>
          <w:sz w:val="24"/>
          <w:szCs w:val="24"/>
        </w:rPr>
        <w:t>mjerilima i načinu korištenja vlastitih prihoda</w:t>
      </w:r>
    </w:p>
    <w:p w:rsidR="006944C4" w:rsidRDefault="006944C4" w:rsidP="006944C4">
      <w:pPr>
        <w:spacing w:after="0"/>
        <w:jc w:val="center"/>
        <w:rPr>
          <w:b/>
          <w:sz w:val="24"/>
          <w:szCs w:val="24"/>
        </w:rPr>
      </w:pPr>
      <w:r w:rsidRPr="006944C4">
        <w:rPr>
          <w:b/>
          <w:sz w:val="24"/>
          <w:szCs w:val="24"/>
        </w:rPr>
        <w:t>Dječjeg vrtića „Morska vila“ Nin</w:t>
      </w:r>
    </w:p>
    <w:p w:rsidR="001F0573" w:rsidRDefault="001F0573" w:rsidP="001F0573">
      <w:pPr>
        <w:spacing w:after="0"/>
        <w:rPr>
          <w:b/>
          <w:sz w:val="24"/>
          <w:szCs w:val="24"/>
        </w:rPr>
      </w:pPr>
    </w:p>
    <w:p w:rsidR="001F0573" w:rsidRDefault="001F0573" w:rsidP="000548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1F0573" w:rsidRDefault="001F0573" w:rsidP="001F0573">
      <w:pPr>
        <w:spacing w:after="0"/>
        <w:rPr>
          <w:sz w:val="24"/>
          <w:szCs w:val="24"/>
        </w:rPr>
      </w:pPr>
      <w:r w:rsidRPr="001F0573">
        <w:rPr>
          <w:sz w:val="24"/>
          <w:szCs w:val="24"/>
        </w:rPr>
        <w:t>Ovim Pravilnikom utvrđuju se mjerila i način korištenja vlastitih prihoda</w:t>
      </w:r>
      <w:r w:rsidR="00FF30BA">
        <w:rPr>
          <w:sz w:val="24"/>
          <w:szCs w:val="24"/>
        </w:rPr>
        <w:t xml:space="preserve"> Dječjeg vrtića „Morska vila“ (u daljnjem tekstu:</w:t>
      </w:r>
      <w:r w:rsidRPr="001F0573">
        <w:rPr>
          <w:sz w:val="24"/>
          <w:szCs w:val="24"/>
        </w:rPr>
        <w:t xml:space="preserve"> Vrtić).</w:t>
      </w:r>
    </w:p>
    <w:p w:rsidR="001F0573" w:rsidRDefault="001F0573" w:rsidP="001F0573">
      <w:pPr>
        <w:spacing w:after="0"/>
        <w:rPr>
          <w:sz w:val="24"/>
          <w:szCs w:val="24"/>
        </w:rPr>
      </w:pPr>
    </w:p>
    <w:p w:rsidR="001F0573" w:rsidRDefault="001F0573" w:rsidP="0005487E">
      <w:pPr>
        <w:spacing w:after="0"/>
        <w:jc w:val="center"/>
        <w:rPr>
          <w:b/>
          <w:sz w:val="24"/>
          <w:szCs w:val="24"/>
        </w:rPr>
      </w:pPr>
      <w:r w:rsidRPr="0005487E">
        <w:rPr>
          <w:b/>
          <w:sz w:val="24"/>
          <w:szCs w:val="24"/>
        </w:rPr>
        <w:t>Članak 2.</w:t>
      </w:r>
    </w:p>
    <w:p w:rsidR="00974023" w:rsidRDefault="00974023" w:rsidP="001F0573">
      <w:pPr>
        <w:spacing w:after="0"/>
        <w:rPr>
          <w:sz w:val="24"/>
          <w:szCs w:val="24"/>
        </w:rPr>
      </w:pPr>
      <w:r>
        <w:rPr>
          <w:sz w:val="24"/>
          <w:szCs w:val="24"/>
        </w:rPr>
        <w:t>Vrtić ostvaruje vlastite prihode od:</w:t>
      </w:r>
    </w:p>
    <w:p w:rsidR="00974023" w:rsidRDefault="00974023" w:rsidP="0097402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dodatnih uplata roditelja/skrbnika djece za verificirane  i od strane osnivača odobrene posebne cjelodnevne, poludnevne i kraće programe;</w:t>
      </w:r>
    </w:p>
    <w:p w:rsidR="00974023" w:rsidRDefault="00631073" w:rsidP="0097402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davanja</w:t>
      </w:r>
      <w:r w:rsidR="00974023">
        <w:rPr>
          <w:sz w:val="24"/>
          <w:szCs w:val="24"/>
        </w:rPr>
        <w:t xml:space="preserve"> u zakup prostora i opreme Vrtića drugim organizatorim</w:t>
      </w:r>
      <w:r>
        <w:rPr>
          <w:sz w:val="24"/>
          <w:szCs w:val="24"/>
        </w:rPr>
        <w:t>a kvalitetnih programa za djecu</w:t>
      </w:r>
      <w:r w:rsidR="00974023">
        <w:rPr>
          <w:sz w:val="24"/>
          <w:szCs w:val="24"/>
        </w:rPr>
        <w:t>, u vremenu kada nisu neophodne za obavljanje osnovne djelatnosti;</w:t>
      </w:r>
    </w:p>
    <w:p w:rsidR="00974023" w:rsidRDefault="00974023" w:rsidP="0097402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organizacije stručnih skupova, radionica, predavanja, tečajeva;</w:t>
      </w:r>
    </w:p>
    <w:p w:rsidR="00974023" w:rsidRDefault="00974023" w:rsidP="0097402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donacija za koje namjena nije utvrđena</w:t>
      </w:r>
    </w:p>
    <w:p w:rsidR="0005487E" w:rsidRPr="00216C5D" w:rsidRDefault="0005487E" w:rsidP="00216C5D">
      <w:pPr>
        <w:spacing w:after="0"/>
        <w:rPr>
          <w:sz w:val="24"/>
          <w:szCs w:val="24"/>
        </w:rPr>
      </w:pPr>
    </w:p>
    <w:p w:rsidR="006321D9" w:rsidRPr="00604148" w:rsidRDefault="0005487E" w:rsidP="00A72004">
      <w:pPr>
        <w:spacing w:after="0"/>
        <w:jc w:val="center"/>
        <w:rPr>
          <w:b/>
          <w:sz w:val="24"/>
          <w:szCs w:val="24"/>
        </w:rPr>
      </w:pPr>
      <w:r w:rsidRPr="007F4C4C">
        <w:rPr>
          <w:b/>
          <w:sz w:val="24"/>
          <w:szCs w:val="24"/>
        </w:rPr>
        <w:t>Članak 3.</w:t>
      </w:r>
    </w:p>
    <w:p w:rsidR="0005487E" w:rsidRPr="007F4C4C" w:rsidRDefault="0005487E" w:rsidP="0005487E">
      <w:pPr>
        <w:spacing w:after="0"/>
        <w:rPr>
          <w:sz w:val="24"/>
          <w:szCs w:val="24"/>
        </w:rPr>
      </w:pPr>
      <w:r w:rsidRPr="007F4C4C">
        <w:rPr>
          <w:sz w:val="24"/>
          <w:szCs w:val="24"/>
        </w:rPr>
        <w:t xml:space="preserve">Vlastiti prihodi </w:t>
      </w:r>
      <w:r w:rsidR="004D5879" w:rsidRPr="007F4C4C">
        <w:rPr>
          <w:rFonts w:ascii="Times New Roman" w:hAnsi="Times New Roman" w:cs="Times New Roman"/>
          <w:sz w:val="24"/>
          <w:szCs w:val="24"/>
        </w:rPr>
        <w:t xml:space="preserve">iz članka 2. ovog Pravilnika </w:t>
      </w:r>
      <w:r w:rsidRPr="007F4C4C">
        <w:rPr>
          <w:sz w:val="24"/>
          <w:szCs w:val="24"/>
        </w:rPr>
        <w:t xml:space="preserve">se zadržavaju na računu Vrtića, a koriste se </w:t>
      </w:r>
      <w:r w:rsidR="00090545" w:rsidRPr="007F4C4C">
        <w:rPr>
          <w:rFonts w:ascii="Times New Roman" w:hAnsi="Times New Roman" w:cs="Times New Roman"/>
          <w:sz w:val="24"/>
          <w:szCs w:val="24"/>
        </w:rPr>
        <w:t>na način i prema prioritetima kako slijedi</w:t>
      </w:r>
      <w:r w:rsidR="00090545" w:rsidRPr="007F4C4C">
        <w:rPr>
          <w:sz w:val="24"/>
          <w:szCs w:val="24"/>
        </w:rPr>
        <w:t xml:space="preserve"> </w:t>
      </w:r>
      <w:r w:rsidRPr="007F4C4C">
        <w:rPr>
          <w:sz w:val="24"/>
          <w:szCs w:val="24"/>
        </w:rPr>
        <w:t>za sljedeće namjene:</w:t>
      </w:r>
    </w:p>
    <w:p w:rsidR="00AC6C3A" w:rsidRPr="007F4C4C" w:rsidRDefault="00315E67" w:rsidP="006321D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4C">
        <w:rPr>
          <w:rFonts w:ascii="Times New Roman" w:hAnsi="Times New Roman" w:cs="Times New Roman"/>
          <w:sz w:val="24"/>
          <w:szCs w:val="24"/>
        </w:rPr>
        <w:t>vlastiti</w:t>
      </w:r>
      <w:r w:rsidR="00AC6C3A" w:rsidRPr="007F4C4C">
        <w:rPr>
          <w:rFonts w:ascii="Times New Roman" w:hAnsi="Times New Roman" w:cs="Times New Roman"/>
          <w:sz w:val="24"/>
          <w:szCs w:val="24"/>
        </w:rPr>
        <w:t xml:space="preserve"> prihod</w:t>
      </w:r>
      <w:r w:rsidRPr="007F4C4C">
        <w:rPr>
          <w:rFonts w:ascii="Times New Roman" w:hAnsi="Times New Roman" w:cs="Times New Roman"/>
          <w:sz w:val="24"/>
          <w:szCs w:val="24"/>
        </w:rPr>
        <w:t>i</w:t>
      </w:r>
      <w:r w:rsidR="00AC6C3A" w:rsidRPr="007F4C4C">
        <w:rPr>
          <w:rFonts w:ascii="Times New Roman" w:hAnsi="Times New Roman" w:cs="Times New Roman"/>
          <w:sz w:val="24"/>
          <w:szCs w:val="24"/>
        </w:rPr>
        <w:t xml:space="preserve"> </w:t>
      </w:r>
      <w:r w:rsidR="00FE7E74" w:rsidRPr="007F4C4C">
        <w:rPr>
          <w:sz w:val="24"/>
          <w:szCs w:val="24"/>
        </w:rPr>
        <w:t>od dodatnih uplata roditelja/skrbnika djece za dodatne programe korist</w:t>
      </w:r>
      <w:r w:rsidR="003F13D0" w:rsidRPr="007F4C4C">
        <w:rPr>
          <w:sz w:val="24"/>
          <w:szCs w:val="24"/>
        </w:rPr>
        <w:t>it će</w:t>
      </w:r>
      <w:r w:rsidR="00FE7E74" w:rsidRPr="007F4C4C">
        <w:rPr>
          <w:sz w:val="24"/>
          <w:szCs w:val="24"/>
        </w:rPr>
        <w:t xml:space="preserve"> se za stimulaciju stručnih radnika koji sudjeluju u praćenju, organizaciji i izvedbi tih programa</w:t>
      </w:r>
      <w:r w:rsidR="00EE0DF0" w:rsidRPr="007F4C4C">
        <w:rPr>
          <w:sz w:val="24"/>
          <w:szCs w:val="24"/>
        </w:rPr>
        <w:t>, a ostalo</w:t>
      </w:r>
      <w:r w:rsidR="00FE7E74" w:rsidRPr="007F4C4C">
        <w:rPr>
          <w:rFonts w:ascii="Times New Roman" w:hAnsi="Times New Roman" w:cs="Times New Roman"/>
          <w:sz w:val="24"/>
          <w:szCs w:val="24"/>
        </w:rPr>
        <w:t xml:space="preserve"> </w:t>
      </w:r>
      <w:r w:rsidR="00AC6C3A" w:rsidRPr="007F4C4C">
        <w:rPr>
          <w:rFonts w:ascii="Times New Roman" w:hAnsi="Times New Roman" w:cs="Times New Roman"/>
          <w:sz w:val="24"/>
          <w:szCs w:val="24"/>
        </w:rPr>
        <w:t>koristit će se za podmirenje rashoda nastalih realizacijom programa i aktivnosti temeljem kojih</w:t>
      </w:r>
      <w:r w:rsidR="00EE0DF0" w:rsidRPr="007F4C4C">
        <w:rPr>
          <w:rFonts w:ascii="Times New Roman" w:hAnsi="Times New Roman" w:cs="Times New Roman"/>
          <w:sz w:val="24"/>
          <w:szCs w:val="24"/>
        </w:rPr>
        <w:t xml:space="preserve"> su vlastiti prihodi ostvareni te </w:t>
      </w:r>
      <w:r w:rsidR="00AC6C3A" w:rsidRPr="007F4C4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AC6C3A" w:rsidRPr="007F4C4C">
        <w:rPr>
          <w:rFonts w:ascii="Times New Roman" w:hAnsi="Times New Roman" w:cs="Times New Roman"/>
          <w:sz w:val="24"/>
          <w:szCs w:val="24"/>
        </w:rPr>
        <w:t>rnaterijalne</w:t>
      </w:r>
      <w:proofErr w:type="spellEnd"/>
      <w:r w:rsidR="00AC6C3A" w:rsidRPr="007F4C4C">
        <w:rPr>
          <w:rFonts w:ascii="Times New Roman" w:hAnsi="Times New Roman" w:cs="Times New Roman"/>
          <w:sz w:val="24"/>
          <w:szCs w:val="24"/>
        </w:rPr>
        <w:t xml:space="preserve"> rashode redovitog poslovanja ustanove te rashode za nabavu i održavanje nefinancijske </w:t>
      </w:r>
      <w:r w:rsidR="00180EFF" w:rsidRPr="007F4C4C">
        <w:rPr>
          <w:rFonts w:ascii="Times New Roman" w:hAnsi="Times New Roman" w:cs="Times New Roman"/>
          <w:sz w:val="24"/>
          <w:szCs w:val="24"/>
        </w:rPr>
        <w:t>imovine</w:t>
      </w:r>
      <w:r w:rsidR="006841C1" w:rsidRPr="007F4C4C">
        <w:rPr>
          <w:rFonts w:ascii="Times New Roman" w:hAnsi="Times New Roman" w:cs="Times New Roman"/>
          <w:sz w:val="24"/>
          <w:szCs w:val="24"/>
        </w:rPr>
        <w:t xml:space="preserve"> sukladno utvrđenim prioritetima</w:t>
      </w:r>
      <w:r w:rsidR="006321D9" w:rsidRPr="007F4C4C">
        <w:rPr>
          <w:rFonts w:ascii="Times New Roman" w:hAnsi="Times New Roman" w:cs="Times New Roman"/>
          <w:sz w:val="24"/>
          <w:szCs w:val="24"/>
        </w:rPr>
        <w:t>,</w:t>
      </w:r>
    </w:p>
    <w:p w:rsidR="00F237AE" w:rsidRPr="007F4C4C" w:rsidRDefault="00315E67" w:rsidP="006321D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C4C">
        <w:rPr>
          <w:rFonts w:ascii="Times New Roman" w:hAnsi="Times New Roman" w:cs="Times New Roman"/>
          <w:sz w:val="24"/>
          <w:szCs w:val="24"/>
        </w:rPr>
        <w:t>vlastiti</w:t>
      </w:r>
      <w:r w:rsidR="00BA714F" w:rsidRPr="007F4C4C">
        <w:rPr>
          <w:rFonts w:ascii="Times New Roman" w:hAnsi="Times New Roman" w:cs="Times New Roman"/>
          <w:sz w:val="24"/>
          <w:szCs w:val="24"/>
        </w:rPr>
        <w:t xml:space="preserve"> prihod</w:t>
      </w:r>
      <w:r w:rsidRPr="007F4C4C">
        <w:rPr>
          <w:rFonts w:ascii="Times New Roman" w:hAnsi="Times New Roman" w:cs="Times New Roman"/>
          <w:sz w:val="24"/>
          <w:szCs w:val="24"/>
        </w:rPr>
        <w:t>i</w:t>
      </w:r>
      <w:r w:rsidR="00BA714F" w:rsidRPr="007F4C4C">
        <w:rPr>
          <w:sz w:val="24"/>
          <w:szCs w:val="24"/>
        </w:rPr>
        <w:t xml:space="preserve"> </w:t>
      </w:r>
      <w:r w:rsidR="005D3ECA" w:rsidRPr="007F4C4C">
        <w:rPr>
          <w:sz w:val="24"/>
          <w:szCs w:val="24"/>
        </w:rPr>
        <w:t>od naknada davanja u zakup prostor</w:t>
      </w:r>
      <w:r w:rsidRPr="007F4C4C">
        <w:rPr>
          <w:sz w:val="24"/>
          <w:szCs w:val="24"/>
        </w:rPr>
        <w:t>a</w:t>
      </w:r>
      <w:r w:rsidR="005D3ECA" w:rsidRPr="007F4C4C">
        <w:rPr>
          <w:sz w:val="24"/>
          <w:szCs w:val="24"/>
        </w:rPr>
        <w:t xml:space="preserve"> i opreme, te pružanje drugih usluga </w:t>
      </w:r>
      <w:r w:rsidR="00BA714F" w:rsidRPr="007F4C4C">
        <w:rPr>
          <w:sz w:val="24"/>
          <w:szCs w:val="24"/>
        </w:rPr>
        <w:t xml:space="preserve">koristit će se za </w:t>
      </w:r>
      <w:r w:rsidR="005D3ECA" w:rsidRPr="007F4C4C">
        <w:rPr>
          <w:sz w:val="24"/>
          <w:szCs w:val="24"/>
        </w:rPr>
        <w:t>stimulaciju ostalih radnika</w:t>
      </w:r>
      <w:r w:rsidR="00F237AE" w:rsidRPr="007F4C4C">
        <w:rPr>
          <w:sz w:val="24"/>
          <w:szCs w:val="24"/>
        </w:rPr>
        <w:t xml:space="preserve"> te </w:t>
      </w:r>
      <w:r w:rsidR="00F237AE" w:rsidRPr="007F4C4C">
        <w:rPr>
          <w:rFonts w:ascii="Times New Roman" w:hAnsi="Times New Roman" w:cs="Times New Roman"/>
          <w:sz w:val="24"/>
          <w:szCs w:val="24"/>
        </w:rPr>
        <w:t xml:space="preserve">za podmirenje rashoda nastalih realizacijom programa i aktivnosti temeljem kojih su vlastiti prihodi ostvareni te za </w:t>
      </w:r>
      <w:proofErr w:type="spellStart"/>
      <w:r w:rsidR="00F237AE" w:rsidRPr="007F4C4C">
        <w:rPr>
          <w:rFonts w:ascii="Times New Roman" w:hAnsi="Times New Roman" w:cs="Times New Roman"/>
          <w:sz w:val="24"/>
          <w:szCs w:val="24"/>
        </w:rPr>
        <w:t>rnaterijalne</w:t>
      </w:r>
      <w:proofErr w:type="spellEnd"/>
      <w:r w:rsidR="00F237AE" w:rsidRPr="007F4C4C">
        <w:rPr>
          <w:rFonts w:ascii="Times New Roman" w:hAnsi="Times New Roman" w:cs="Times New Roman"/>
          <w:sz w:val="24"/>
          <w:szCs w:val="24"/>
        </w:rPr>
        <w:t xml:space="preserve"> rashode redovitog poslovanja ustanove te rashode za nabavu i održavanje nefinancijske imovine sukladno utvrđenim prioritetima</w:t>
      </w:r>
      <w:r w:rsidR="006321D9" w:rsidRPr="007F4C4C">
        <w:rPr>
          <w:rFonts w:ascii="Times New Roman" w:hAnsi="Times New Roman" w:cs="Times New Roman"/>
          <w:sz w:val="24"/>
          <w:szCs w:val="24"/>
        </w:rPr>
        <w:t>.</w:t>
      </w:r>
    </w:p>
    <w:p w:rsidR="005D3ECA" w:rsidRPr="007F4C4C" w:rsidRDefault="007834F7" w:rsidP="009727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4C4C">
        <w:rPr>
          <w:rFonts w:ascii="Times New Roman" w:hAnsi="Times New Roman" w:cs="Times New Roman"/>
          <w:sz w:val="24"/>
          <w:szCs w:val="24"/>
        </w:rPr>
        <w:lastRenderedPageBreak/>
        <w:t>lznimno</w:t>
      </w:r>
      <w:proofErr w:type="spellEnd"/>
      <w:r w:rsidRPr="007F4C4C">
        <w:rPr>
          <w:rFonts w:ascii="Times New Roman" w:hAnsi="Times New Roman" w:cs="Times New Roman"/>
          <w:sz w:val="24"/>
          <w:szCs w:val="24"/>
        </w:rPr>
        <w:t xml:space="preserve"> od stavka 1. ovog članka ukoliko se ne provode kraći programi s djecom vlastit</w:t>
      </w:r>
      <w:r w:rsidR="00F45298" w:rsidRPr="007F4C4C">
        <w:rPr>
          <w:rFonts w:ascii="Times New Roman" w:hAnsi="Times New Roman" w:cs="Times New Roman"/>
          <w:sz w:val="24"/>
          <w:szCs w:val="24"/>
        </w:rPr>
        <w:t xml:space="preserve">e prihode moguće je rasporediti </w:t>
      </w:r>
      <w:r w:rsidRPr="007F4C4C">
        <w:rPr>
          <w:rFonts w:ascii="Times New Roman" w:hAnsi="Times New Roman" w:cs="Times New Roman"/>
          <w:sz w:val="24"/>
          <w:szCs w:val="24"/>
        </w:rPr>
        <w:t xml:space="preserve">za podmirenje rashoda nastalih realizacijom programa i aktivnosti temeljem kojih su vlastiti prihodi ostvareni, za </w:t>
      </w:r>
      <w:proofErr w:type="spellStart"/>
      <w:r w:rsidRPr="007F4C4C">
        <w:rPr>
          <w:rFonts w:ascii="Times New Roman" w:hAnsi="Times New Roman" w:cs="Times New Roman"/>
          <w:sz w:val="24"/>
          <w:szCs w:val="24"/>
        </w:rPr>
        <w:t>rnaterijalne</w:t>
      </w:r>
      <w:proofErr w:type="spellEnd"/>
      <w:r w:rsidRPr="007F4C4C">
        <w:rPr>
          <w:rFonts w:ascii="Times New Roman" w:hAnsi="Times New Roman" w:cs="Times New Roman"/>
          <w:sz w:val="24"/>
          <w:szCs w:val="24"/>
        </w:rPr>
        <w:t xml:space="preserve"> rashode redovitog poslovanja ustanove te rashode za nabavu i održavanje nefinancijske imovine, izdataka za financi</w:t>
      </w:r>
      <w:r w:rsidR="009727AF" w:rsidRPr="007F4C4C">
        <w:rPr>
          <w:rFonts w:ascii="Times New Roman" w:hAnsi="Times New Roman" w:cs="Times New Roman"/>
          <w:sz w:val="24"/>
          <w:szCs w:val="24"/>
        </w:rPr>
        <w:t xml:space="preserve">jsku imovinu i otplate </w:t>
      </w:r>
      <w:proofErr w:type="spellStart"/>
      <w:r w:rsidR="009727AF" w:rsidRPr="007F4C4C">
        <w:rPr>
          <w:rFonts w:ascii="Times New Roman" w:hAnsi="Times New Roman" w:cs="Times New Roman"/>
          <w:sz w:val="24"/>
          <w:szCs w:val="24"/>
        </w:rPr>
        <w:t>zajrnova</w:t>
      </w:r>
      <w:proofErr w:type="spellEnd"/>
      <w:r w:rsidR="009727AF" w:rsidRPr="007F4C4C">
        <w:rPr>
          <w:rFonts w:ascii="Times New Roman" w:hAnsi="Times New Roman" w:cs="Times New Roman"/>
          <w:sz w:val="24"/>
          <w:szCs w:val="24"/>
        </w:rPr>
        <w:t xml:space="preserve"> te</w:t>
      </w:r>
      <w:r w:rsidRPr="007F4C4C">
        <w:rPr>
          <w:rFonts w:ascii="Times New Roman" w:hAnsi="Times New Roman" w:cs="Times New Roman"/>
          <w:sz w:val="24"/>
          <w:szCs w:val="24"/>
        </w:rPr>
        <w:t xml:space="preserve"> za promidžbene usluge i stručno usavršavanje.</w:t>
      </w:r>
    </w:p>
    <w:p w:rsidR="005D3ECA" w:rsidRPr="007F4C4C" w:rsidRDefault="005D3ECA" w:rsidP="005D3ECA">
      <w:pPr>
        <w:spacing w:after="0"/>
        <w:rPr>
          <w:sz w:val="24"/>
          <w:szCs w:val="24"/>
        </w:rPr>
      </w:pPr>
    </w:p>
    <w:p w:rsidR="005D3ECA" w:rsidRPr="007F4C4C" w:rsidRDefault="005D3ECA" w:rsidP="005D3ECA">
      <w:pPr>
        <w:spacing w:after="0"/>
        <w:jc w:val="center"/>
        <w:rPr>
          <w:b/>
          <w:sz w:val="24"/>
          <w:szCs w:val="24"/>
        </w:rPr>
      </w:pPr>
      <w:r w:rsidRPr="007F4C4C">
        <w:rPr>
          <w:b/>
          <w:sz w:val="24"/>
          <w:szCs w:val="24"/>
        </w:rPr>
        <w:t>Članak 4.</w:t>
      </w:r>
    </w:p>
    <w:p w:rsidR="005D3ECA" w:rsidRPr="007F4C4C" w:rsidRDefault="005D3ECA" w:rsidP="005D3ECA">
      <w:pPr>
        <w:spacing w:after="0"/>
        <w:rPr>
          <w:sz w:val="24"/>
          <w:szCs w:val="24"/>
        </w:rPr>
      </w:pPr>
      <w:r w:rsidRPr="007F4C4C">
        <w:rPr>
          <w:sz w:val="24"/>
          <w:szCs w:val="24"/>
        </w:rPr>
        <w:t xml:space="preserve">Prihodi od donacija prvenstveno se koriste u svrhe i na način predviđen Ugovorom o donaciji. </w:t>
      </w:r>
    </w:p>
    <w:p w:rsidR="005D3ECA" w:rsidRPr="007F4C4C" w:rsidRDefault="005D3ECA" w:rsidP="005D3ECA">
      <w:pPr>
        <w:spacing w:after="0"/>
        <w:rPr>
          <w:sz w:val="24"/>
          <w:szCs w:val="24"/>
        </w:rPr>
      </w:pPr>
    </w:p>
    <w:p w:rsidR="005D3ECA" w:rsidRPr="007F4C4C" w:rsidRDefault="005D3ECA" w:rsidP="00671C86">
      <w:pPr>
        <w:spacing w:after="0"/>
        <w:jc w:val="center"/>
        <w:rPr>
          <w:b/>
          <w:sz w:val="24"/>
          <w:szCs w:val="24"/>
        </w:rPr>
      </w:pPr>
      <w:r w:rsidRPr="007F4C4C">
        <w:rPr>
          <w:b/>
          <w:sz w:val="24"/>
          <w:szCs w:val="24"/>
        </w:rPr>
        <w:t>Članak 5.</w:t>
      </w:r>
    </w:p>
    <w:p w:rsidR="005D3ECA" w:rsidRPr="007F4C4C" w:rsidRDefault="005D3ECA" w:rsidP="005D3ECA">
      <w:pPr>
        <w:spacing w:after="0"/>
        <w:rPr>
          <w:sz w:val="24"/>
          <w:szCs w:val="24"/>
        </w:rPr>
      </w:pPr>
      <w:r w:rsidRPr="007F4C4C">
        <w:rPr>
          <w:sz w:val="24"/>
          <w:szCs w:val="24"/>
        </w:rPr>
        <w:t>U slučaju potrebe za hitnim i nepredviđenim troškovima posebnom odlukom ravnatelja vlastiti prihodi mogu se rasporediti na način različit od onoga koj</w:t>
      </w:r>
      <w:r w:rsidR="004E657C" w:rsidRPr="007F4C4C">
        <w:rPr>
          <w:sz w:val="24"/>
          <w:szCs w:val="24"/>
        </w:rPr>
        <w:t>i</w:t>
      </w:r>
      <w:r w:rsidRPr="007F4C4C">
        <w:rPr>
          <w:sz w:val="24"/>
          <w:szCs w:val="24"/>
        </w:rPr>
        <w:t xml:space="preserve"> je određen u članku 3. ovog Pravilnika.</w:t>
      </w:r>
    </w:p>
    <w:p w:rsidR="005D3ECA" w:rsidRPr="007F4C4C" w:rsidRDefault="005D3ECA" w:rsidP="005D3ECA">
      <w:pPr>
        <w:spacing w:after="0"/>
        <w:rPr>
          <w:sz w:val="24"/>
          <w:szCs w:val="24"/>
        </w:rPr>
      </w:pPr>
    </w:p>
    <w:p w:rsidR="005D3ECA" w:rsidRPr="007F4C4C" w:rsidRDefault="005D3ECA" w:rsidP="00671C86">
      <w:pPr>
        <w:spacing w:after="0"/>
        <w:jc w:val="center"/>
        <w:rPr>
          <w:sz w:val="24"/>
          <w:szCs w:val="24"/>
        </w:rPr>
      </w:pPr>
      <w:r w:rsidRPr="007F4C4C">
        <w:rPr>
          <w:b/>
          <w:sz w:val="24"/>
          <w:szCs w:val="24"/>
        </w:rPr>
        <w:t xml:space="preserve">Članak 6. </w:t>
      </w:r>
      <w:r w:rsidR="00671C86" w:rsidRPr="007F4C4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7F4C4C">
        <w:rPr>
          <w:sz w:val="24"/>
          <w:szCs w:val="24"/>
        </w:rPr>
        <w:t>Vlastiti prihodi ostvareni tijekom jedne kalendarske godine</w:t>
      </w:r>
      <w:r w:rsidR="00671C86" w:rsidRPr="007F4C4C">
        <w:rPr>
          <w:sz w:val="24"/>
          <w:szCs w:val="24"/>
        </w:rPr>
        <w:t>, koji se ne u</w:t>
      </w:r>
      <w:r w:rsidR="007B75A3" w:rsidRPr="007F4C4C">
        <w:rPr>
          <w:sz w:val="24"/>
          <w:szCs w:val="24"/>
        </w:rPr>
        <w:t xml:space="preserve">troše u tekućoj godini </w:t>
      </w:r>
      <w:r w:rsidR="00671C86" w:rsidRPr="007F4C4C">
        <w:rPr>
          <w:sz w:val="24"/>
          <w:szCs w:val="24"/>
        </w:rPr>
        <w:t>na podmirenje troškova prebacit će se u slijedeću kalendarsku godinu za podmirenje iste</w:t>
      </w:r>
    </w:p>
    <w:p w:rsidR="00671C86" w:rsidRPr="007F4C4C" w:rsidRDefault="00671C86" w:rsidP="00671C86">
      <w:pPr>
        <w:spacing w:after="0"/>
        <w:rPr>
          <w:sz w:val="24"/>
          <w:szCs w:val="24"/>
        </w:rPr>
      </w:pPr>
      <w:r w:rsidRPr="007F4C4C">
        <w:rPr>
          <w:sz w:val="24"/>
          <w:szCs w:val="24"/>
        </w:rPr>
        <w:t>vrste troškova.</w:t>
      </w:r>
    </w:p>
    <w:p w:rsidR="00671C86" w:rsidRPr="007F4C4C" w:rsidRDefault="00671C86" w:rsidP="00671C86">
      <w:pPr>
        <w:spacing w:after="0"/>
        <w:rPr>
          <w:sz w:val="24"/>
          <w:szCs w:val="24"/>
        </w:rPr>
      </w:pPr>
    </w:p>
    <w:p w:rsidR="00671C86" w:rsidRPr="007F4C4C" w:rsidRDefault="00671C86" w:rsidP="00671C86">
      <w:pPr>
        <w:spacing w:after="0"/>
        <w:jc w:val="center"/>
        <w:rPr>
          <w:b/>
          <w:sz w:val="24"/>
          <w:szCs w:val="24"/>
        </w:rPr>
      </w:pPr>
      <w:r w:rsidRPr="007F4C4C">
        <w:rPr>
          <w:b/>
          <w:sz w:val="24"/>
          <w:szCs w:val="24"/>
        </w:rPr>
        <w:t>Članak 7.</w:t>
      </w:r>
    </w:p>
    <w:p w:rsidR="00671C86" w:rsidRPr="007F4C4C" w:rsidRDefault="00671C86" w:rsidP="00671C86">
      <w:pPr>
        <w:spacing w:after="0"/>
        <w:rPr>
          <w:sz w:val="24"/>
          <w:szCs w:val="24"/>
        </w:rPr>
      </w:pPr>
      <w:r w:rsidRPr="007F4C4C">
        <w:rPr>
          <w:sz w:val="24"/>
          <w:szCs w:val="24"/>
        </w:rPr>
        <w:t>Ovaj Pravilnik stupa na snagu osam dana od dana objave na oglasnoj ploči i mrežnoj stranici Vrtića.</w:t>
      </w:r>
    </w:p>
    <w:p w:rsidR="006944C4" w:rsidRPr="007F4C4C" w:rsidRDefault="006944C4" w:rsidP="006944C4">
      <w:pPr>
        <w:spacing w:after="0"/>
        <w:rPr>
          <w:sz w:val="24"/>
          <w:szCs w:val="24"/>
        </w:rPr>
      </w:pPr>
    </w:p>
    <w:p w:rsidR="00671C86" w:rsidRPr="007F4C4C" w:rsidRDefault="00671C86" w:rsidP="006944C4">
      <w:pPr>
        <w:spacing w:after="0"/>
        <w:rPr>
          <w:sz w:val="24"/>
          <w:szCs w:val="24"/>
        </w:rPr>
      </w:pPr>
    </w:p>
    <w:p w:rsidR="00671C86" w:rsidRPr="007F4C4C" w:rsidRDefault="00671C86" w:rsidP="006944C4">
      <w:pPr>
        <w:spacing w:after="0"/>
        <w:rPr>
          <w:sz w:val="24"/>
          <w:szCs w:val="24"/>
        </w:rPr>
      </w:pPr>
    </w:p>
    <w:p w:rsidR="00671C86" w:rsidRDefault="00671C86" w:rsidP="006944C4">
      <w:pPr>
        <w:spacing w:after="0"/>
        <w:rPr>
          <w:sz w:val="24"/>
          <w:szCs w:val="24"/>
        </w:rPr>
      </w:pPr>
    </w:p>
    <w:p w:rsidR="00671C86" w:rsidRPr="00671C86" w:rsidRDefault="00671C86" w:rsidP="006944C4">
      <w:pPr>
        <w:spacing w:after="0"/>
        <w:rPr>
          <w:b/>
          <w:sz w:val="24"/>
          <w:szCs w:val="24"/>
        </w:rPr>
      </w:pPr>
      <w:r w:rsidRPr="00671C86">
        <w:rPr>
          <w:b/>
          <w:sz w:val="24"/>
          <w:szCs w:val="24"/>
        </w:rPr>
        <w:t xml:space="preserve">                                                                          </w:t>
      </w:r>
      <w:r w:rsidR="003361A4">
        <w:rPr>
          <w:b/>
          <w:sz w:val="24"/>
          <w:szCs w:val="24"/>
        </w:rPr>
        <w:t xml:space="preserve">                       </w:t>
      </w:r>
      <w:r w:rsidRPr="00671C86">
        <w:rPr>
          <w:b/>
          <w:sz w:val="24"/>
          <w:szCs w:val="24"/>
        </w:rPr>
        <w:t xml:space="preserve">      Predsjednik Upravnog vijeća:</w:t>
      </w:r>
    </w:p>
    <w:p w:rsidR="00671C86" w:rsidRPr="00671C86" w:rsidRDefault="00671C86" w:rsidP="006944C4">
      <w:pPr>
        <w:spacing w:after="0"/>
        <w:rPr>
          <w:b/>
          <w:sz w:val="24"/>
          <w:szCs w:val="24"/>
        </w:rPr>
      </w:pPr>
      <w:r w:rsidRPr="00671C86">
        <w:rPr>
          <w:b/>
          <w:sz w:val="24"/>
          <w:szCs w:val="24"/>
        </w:rPr>
        <w:t xml:space="preserve">                                                                                   </w:t>
      </w:r>
      <w:r w:rsidR="003361A4">
        <w:rPr>
          <w:b/>
          <w:sz w:val="24"/>
          <w:szCs w:val="24"/>
        </w:rPr>
        <w:t xml:space="preserve">                            </w:t>
      </w:r>
      <w:r w:rsidRPr="00671C86">
        <w:rPr>
          <w:b/>
          <w:sz w:val="24"/>
          <w:szCs w:val="24"/>
        </w:rPr>
        <w:t xml:space="preserve">   Željko Radošević  </w:t>
      </w:r>
    </w:p>
    <w:sectPr w:rsidR="00671C86" w:rsidRPr="0067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6DC1"/>
    <w:multiLevelType w:val="hybridMultilevel"/>
    <w:tmpl w:val="B9E65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69C7"/>
    <w:multiLevelType w:val="hybridMultilevel"/>
    <w:tmpl w:val="A88EC5F6"/>
    <w:lvl w:ilvl="0" w:tplc="0FC082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43792961"/>
    <w:multiLevelType w:val="hybridMultilevel"/>
    <w:tmpl w:val="9628F424"/>
    <w:lvl w:ilvl="0" w:tplc="0FC082B4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C4"/>
    <w:rsid w:val="0005487E"/>
    <w:rsid w:val="00090545"/>
    <w:rsid w:val="00180EFF"/>
    <w:rsid w:val="001F0573"/>
    <w:rsid w:val="00216C5D"/>
    <w:rsid w:val="00270FD5"/>
    <w:rsid w:val="00315E67"/>
    <w:rsid w:val="003361A4"/>
    <w:rsid w:val="00361E61"/>
    <w:rsid w:val="003F13D0"/>
    <w:rsid w:val="004D5879"/>
    <w:rsid w:val="004E657C"/>
    <w:rsid w:val="005D3ECA"/>
    <w:rsid w:val="00604148"/>
    <w:rsid w:val="00631073"/>
    <w:rsid w:val="006321D9"/>
    <w:rsid w:val="00671C86"/>
    <w:rsid w:val="006841C1"/>
    <w:rsid w:val="006944C4"/>
    <w:rsid w:val="007834F7"/>
    <w:rsid w:val="007B75A3"/>
    <w:rsid w:val="007F4C4C"/>
    <w:rsid w:val="009727AF"/>
    <w:rsid w:val="00974023"/>
    <w:rsid w:val="00A72004"/>
    <w:rsid w:val="00AB4A0D"/>
    <w:rsid w:val="00AC6C3A"/>
    <w:rsid w:val="00B75D4D"/>
    <w:rsid w:val="00BA714F"/>
    <w:rsid w:val="00BB4D2F"/>
    <w:rsid w:val="00BD19D7"/>
    <w:rsid w:val="00C569F4"/>
    <w:rsid w:val="00C9057A"/>
    <w:rsid w:val="00EE0DF0"/>
    <w:rsid w:val="00F237AE"/>
    <w:rsid w:val="00F356A0"/>
    <w:rsid w:val="00F45298"/>
    <w:rsid w:val="00FE7E74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729B-FC1F-416A-A22D-103DEC71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87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D5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2020-06-19T11:01:00Z</cp:lastPrinted>
  <dcterms:created xsi:type="dcterms:W3CDTF">2020-06-24T10:51:00Z</dcterms:created>
  <dcterms:modified xsi:type="dcterms:W3CDTF">2020-06-24T10:51:00Z</dcterms:modified>
</cp:coreProperties>
</file>